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CAFC5F" w14:textId="77777777" w:rsidR="00432B15" w:rsidRPr="00763C09" w:rsidRDefault="00432B15" w:rsidP="00432B15">
      <w:pPr>
        <w:spacing w:after="0" w:line="240" w:lineRule="auto"/>
        <w:jc w:val="center"/>
        <w:rPr>
          <w:rFonts w:eastAsia="Times New Roman"/>
          <w:b/>
        </w:rPr>
      </w:pPr>
      <w:bookmarkStart w:id="0" w:name="_GoBack"/>
      <w:bookmarkEnd w:id="0"/>
      <w:r w:rsidRPr="00763C09">
        <w:rPr>
          <w:rFonts w:eastAsia="Times New Roman"/>
          <w:b/>
        </w:rPr>
        <w:t>CURRICULUM VITAE</w:t>
      </w:r>
    </w:p>
    <w:p w14:paraId="4BACFEDF" w14:textId="77777777" w:rsidR="00432B15" w:rsidRPr="00763C09" w:rsidRDefault="00432B15" w:rsidP="00432B15">
      <w:pPr>
        <w:spacing w:after="0" w:line="240" w:lineRule="auto"/>
        <w:rPr>
          <w:rFonts w:eastAsia="Times New Roman"/>
        </w:rPr>
      </w:pPr>
    </w:p>
    <w:p w14:paraId="2648318C" w14:textId="77777777" w:rsidR="0050747D" w:rsidRPr="0050747D" w:rsidRDefault="0050747D" w:rsidP="0050747D">
      <w:pPr>
        <w:spacing w:after="0" w:line="240" w:lineRule="auto"/>
        <w:jc w:val="center"/>
        <w:rPr>
          <w:rFonts w:eastAsia="Times New Roman"/>
        </w:rPr>
      </w:pPr>
      <w:r w:rsidRPr="0050747D">
        <w:rPr>
          <w:rFonts w:eastAsia="Times New Roman"/>
        </w:rPr>
        <w:t>Insook Webber</w:t>
      </w:r>
    </w:p>
    <w:p w14:paraId="3AA18886" w14:textId="77777777" w:rsidR="0050747D" w:rsidRPr="0050747D" w:rsidRDefault="0050747D" w:rsidP="0050747D">
      <w:pPr>
        <w:spacing w:after="0" w:line="240" w:lineRule="auto"/>
        <w:jc w:val="center"/>
        <w:rPr>
          <w:rFonts w:eastAsia="Times New Roman"/>
        </w:rPr>
      </w:pPr>
      <w:r w:rsidRPr="0050747D">
        <w:rPr>
          <w:rFonts w:eastAsia="Times New Roman"/>
        </w:rPr>
        <w:t>Clinical Assistant Professor of French</w:t>
      </w:r>
    </w:p>
    <w:p w14:paraId="61FF4D27" w14:textId="77777777" w:rsidR="0050747D" w:rsidRPr="0050747D" w:rsidRDefault="0050747D" w:rsidP="0050747D">
      <w:pPr>
        <w:spacing w:after="0" w:line="240" w:lineRule="auto"/>
        <w:jc w:val="center"/>
        <w:rPr>
          <w:rFonts w:eastAsia="Times New Roman"/>
        </w:rPr>
      </w:pPr>
      <w:r w:rsidRPr="0050747D">
        <w:rPr>
          <w:rFonts w:eastAsia="Times New Roman"/>
        </w:rPr>
        <w:t>Department of Foreign Languages and Cultures</w:t>
      </w:r>
    </w:p>
    <w:p w14:paraId="1A3FAE28" w14:textId="77777777" w:rsidR="0050747D" w:rsidRPr="0050747D" w:rsidRDefault="0050747D" w:rsidP="0050747D">
      <w:pPr>
        <w:spacing w:after="0" w:line="240" w:lineRule="auto"/>
        <w:jc w:val="center"/>
        <w:rPr>
          <w:rFonts w:eastAsia="Times New Roman"/>
        </w:rPr>
      </w:pPr>
      <w:r w:rsidRPr="0050747D">
        <w:rPr>
          <w:rFonts w:eastAsia="Times New Roman"/>
        </w:rPr>
        <w:t>Thompson Hall, 101G; Tel: (509) 335-0397</w:t>
      </w:r>
    </w:p>
    <w:p w14:paraId="1808F7F8" w14:textId="77777777" w:rsidR="0050747D" w:rsidRPr="0050747D" w:rsidRDefault="0050747D" w:rsidP="0050747D">
      <w:pPr>
        <w:spacing w:after="0" w:line="240" w:lineRule="auto"/>
        <w:jc w:val="center"/>
        <w:rPr>
          <w:rFonts w:eastAsia="Times New Roman"/>
        </w:rPr>
      </w:pPr>
      <w:r w:rsidRPr="0050747D">
        <w:rPr>
          <w:rFonts w:eastAsia="Times New Roman"/>
        </w:rPr>
        <w:t>Washington State University</w:t>
      </w:r>
    </w:p>
    <w:p w14:paraId="2B1DAADB" w14:textId="77777777" w:rsidR="0050747D" w:rsidRPr="0050747D" w:rsidRDefault="0050747D" w:rsidP="0050747D">
      <w:pPr>
        <w:spacing w:after="0" w:line="240" w:lineRule="auto"/>
        <w:jc w:val="center"/>
        <w:rPr>
          <w:rFonts w:eastAsia="Times New Roman"/>
        </w:rPr>
      </w:pPr>
      <w:r w:rsidRPr="0050747D">
        <w:rPr>
          <w:rFonts w:eastAsia="Times New Roman"/>
        </w:rPr>
        <w:t>Pullman, WA 99163</w:t>
      </w:r>
    </w:p>
    <w:p w14:paraId="2A1EF9DF" w14:textId="008EA962" w:rsidR="00432B15" w:rsidRDefault="00432B15" w:rsidP="00432B15">
      <w:pPr>
        <w:spacing w:after="0" w:line="240" w:lineRule="auto"/>
        <w:rPr>
          <w:rFonts w:eastAsia="Times New Roman"/>
          <w:b/>
          <w:u w:val="single"/>
        </w:rPr>
      </w:pPr>
    </w:p>
    <w:p w14:paraId="7C04D842" w14:textId="77777777" w:rsidR="0050747D" w:rsidRPr="00763C09" w:rsidRDefault="0050747D" w:rsidP="00432B15">
      <w:pPr>
        <w:spacing w:after="0" w:line="240" w:lineRule="auto"/>
        <w:rPr>
          <w:rFonts w:eastAsia="Times New Roman"/>
          <w:b/>
          <w:u w:val="single"/>
        </w:rPr>
      </w:pPr>
    </w:p>
    <w:p w14:paraId="0164B37C" w14:textId="55A9C047" w:rsidR="00432B15" w:rsidRDefault="00432B15" w:rsidP="00432B15">
      <w:pPr>
        <w:spacing w:after="0" w:line="240" w:lineRule="auto"/>
        <w:rPr>
          <w:rFonts w:eastAsia="Times New Roman"/>
          <w:b/>
          <w:u w:val="single"/>
        </w:rPr>
      </w:pPr>
    </w:p>
    <w:p w14:paraId="6C4235E9" w14:textId="77777777" w:rsidR="0050747D" w:rsidRPr="00763C09" w:rsidRDefault="0050747D" w:rsidP="00432B15">
      <w:pPr>
        <w:spacing w:after="0" w:line="240" w:lineRule="auto"/>
        <w:rPr>
          <w:rFonts w:eastAsia="Times New Roman"/>
          <w:b/>
          <w:u w:val="single"/>
        </w:rPr>
      </w:pPr>
    </w:p>
    <w:p w14:paraId="0F465CDD" w14:textId="77777777" w:rsidR="00432B15" w:rsidRDefault="00432B15" w:rsidP="00432B15">
      <w:pPr>
        <w:spacing w:after="0" w:line="240" w:lineRule="auto"/>
        <w:rPr>
          <w:rFonts w:eastAsia="Times New Roman"/>
          <w:b/>
          <w:u w:val="single"/>
        </w:rPr>
      </w:pPr>
    </w:p>
    <w:p w14:paraId="19654256" w14:textId="77777777" w:rsidR="00432B15" w:rsidRPr="00763C09" w:rsidRDefault="00432B15" w:rsidP="00432B15">
      <w:pPr>
        <w:spacing w:after="0" w:line="240" w:lineRule="auto"/>
        <w:rPr>
          <w:rFonts w:eastAsia="Times New Roman"/>
          <w:b/>
          <w:u w:val="single"/>
        </w:rPr>
      </w:pPr>
      <w:r w:rsidRPr="00763C09">
        <w:rPr>
          <w:rFonts w:eastAsia="Times New Roman"/>
          <w:b/>
          <w:u w:val="single"/>
        </w:rPr>
        <w:t>EDUCATION</w:t>
      </w:r>
    </w:p>
    <w:p w14:paraId="5CAE971F" w14:textId="77777777" w:rsidR="00432B15" w:rsidRPr="00763C09" w:rsidRDefault="00432B15" w:rsidP="00432B15">
      <w:pPr>
        <w:spacing w:after="0" w:line="240" w:lineRule="auto"/>
        <w:rPr>
          <w:rFonts w:eastAsia="Times New Roman"/>
          <w:b/>
          <w:u w:val="single"/>
        </w:rPr>
      </w:pPr>
    </w:p>
    <w:p w14:paraId="530ADE96" w14:textId="77777777" w:rsidR="0050747D" w:rsidRDefault="00432B15" w:rsidP="0050747D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/>
        </w:rPr>
      </w:pPr>
      <w:r w:rsidRPr="0050747D">
        <w:rPr>
          <w:rFonts w:eastAsia="Times New Roman"/>
        </w:rPr>
        <w:t>Ph.D. in French, University of Washington</w:t>
      </w:r>
    </w:p>
    <w:p w14:paraId="618862F5" w14:textId="7A3EB74C" w:rsidR="00432B15" w:rsidRPr="0050747D" w:rsidRDefault="00432B15" w:rsidP="0050747D">
      <w:pPr>
        <w:pStyle w:val="ListParagraph"/>
        <w:spacing w:after="0" w:line="240" w:lineRule="auto"/>
        <w:ind w:left="1440"/>
        <w:rPr>
          <w:rFonts w:eastAsia="Times New Roman"/>
        </w:rPr>
      </w:pPr>
      <w:r w:rsidRPr="0050747D">
        <w:rPr>
          <w:rFonts w:eastAsia="Times New Roman"/>
        </w:rPr>
        <w:t>Dissertation: “Valéry, His Context and Legacy”</w:t>
      </w:r>
    </w:p>
    <w:p w14:paraId="39A73605" w14:textId="20CD0032" w:rsidR="00432B15" w:rsidRPr="0050747D" w:rsidRDefault="00432B15" w:rsidP="0050747D">
      <w:pPr>
        <w:pStyle w:val="ListParagraph"/>
        <w:spacing w:after="0" w:line="240" w:lineRule="auto"/>
        <w:ind w:left="1440"/>
        <w:rPr>
          <w:rFonts w:eastAsia="Times New Roman"/>
        </w:rPr>
      </w:pPr>
      <w:r w:rsidRPr="005F3304">
        <w:rPr>
          <w:rFonts w:eastAsia="Times New Roman"/>
        </w:rPr>
        <w:t>Committee:</w:t>
      </w:r>
      <w:r>
        <w:rPr>
          <w:rFonts w:eastAsia="Times New Roman"/>
        </w:rPr>
        <w:t xml:space="preserve"> Douglas Collins (Chair, French</w:t>
      </w:r>
      <w:r w:rsidRPr="005F3304">
        <w:rPr>
          <w:rFonts w:eastAsia="Times New Roman"/>
        </w:rPr>
        <w:t>); Mikkel Borch-Jacobsen (Comparative Literature); Gary Handwerk (English)</w:t>
      </w:r>
    </w:p>
    <w:p w14:paraId="5ED03FBF" w14:textId="77777777" w:rsidR="00432B15" w:rsidRPr="00937B00" w:rsidRDefault="00432B15" w:rsidP="00432B15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/>
        </w:rPr>
      </w:pPr>
      <w:r w:rsidRPr="00937B00">
        <w:rPr>
          <w:rFonts w:eastAsia="Times New Roman"/>
        </w:rPr>
        <w:t>M.A. in French, University of Washington, 2003</w:t>
      </w:r>
    </w:p>
    <w:p w14:paraId="762A6BBC" w14:textId="77777777" w:rsidR="00432B15" w:rsidRPr="00937B00" w:rsidRDefault="00432B15" w:rsidP="00432B15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/>
        </w:rPr>
      </w:pPr>
      <w:r w:rsidRPr="00937B00">
        <w:rPr>
          <w:rFonts w:eastAsia="Times New Roman"/>
        </w:rPr>
        <w:t>B.A. in French, University of Washington, 2001</w:t>
      </w:r>
    </w:p>
    <w:p w14:paraId="5473F3F9" w14:textId="77777777" w:rsidR="00432B15" w:rsidRPr="00763C09" w:rsidRDefault="00432B15" w:rsidP="00432B15">
      <w:pPr>
        <w:spacing w:after="0" w:line="240" w:lineRule="auto"/>
        <w:rPr>
          <w:rFonts w:eastAsia="Times New Roman"/>
        </w:rPr>
      </w:pPr>
    </w:p>
    <w:p w14:paraId="7F6367DA" w14:textId="77777777" w:rsidR="00432B15" w:rsidRPr="00763C09" w:rsidRDefault="00432B15" w:rsidP="00432B15">
      <w:pPr>
        <w:spacing w:after="0" w:line="240" w:lineRule="auto"/>
        <w:rPr>
          <w:rFonts w:eastAsia="Times New Roman"/>
        </w:rPr>
      </w:pPr>
    </w:p>
    <w:p w14:paraId="23941294" w14:textId="77777777" w:rsidR="00432B15" w:rsidRPr="00763C09" w:rsidRDefault="00432B15" w:rsidP="00432B15">
      <w:pPr>
        <w:spacing w:after="0" w:line="240" w:lineRule="auto"/>
        <w:rPr>
          <w:rFonts w:eastAsia="Times New Roman"/>
          <w:b/>
          <w:u w:val="single"/>
        </w:rPr>
      </w:pPr>
      <w:r w:rsidRPr="00763C09">
        <w:rPr>
          <w:rFonts w:eastAsia="Times New Roman"/>
          <w:b/>
          <w:u w:val="single"/>
        </w:rPr>
        <w:t>ACADEMIC POSITIONS HELD</w:t>
      </w:r>
    </w:p>
    <w:p w14:paraId="02997F54" w14:textId="77777777" w:rsidR="00432B15" w:rsidRPr="00763C09" w:rsidRDefault="00432B15" w:rsidP="00432B15">
      <w:pPr>
        <w:spacing w:after="0" w:line="240" w:lineRule="auto"/>
        <w:rPr>
          <w:rFonts w:eastAsia="Times New Roman"/>
          <w:b/>
          <w:u w:val="single"/>
        </w:rPr>
      </w:pPr>
    </w:p>
    <w:p w14:paraId="55B65889" w14:textId="77777777" w:rsidR="00CE5B03" w:rsidRDefault="00CE5B03" w:rsidP="00432B15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July 2017 – present: Clinical Assistant Professor of French, </w:t>
      </w:r>
      <w:r w:rsidRPr="00937B00">
        <w:rPr>
          <w:rFonts w:eastAsia="Times New Roman"/>
        </w:rPr>
        <w:t>Washington State University</w:t>
      </w:r>
    </w:p>
    <w:p w14:paraId="4F6F6141" w14:textId="77777777" w:rsidR="00432B15" w:rsidRPr="00937B00" w:rsidRDefault="00CE5B03" w:rsidP="00432B15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August </w:t>
      </w:r>
      <w:r w:rsidR="00432B15" w:rsidRPr="00937B00">
        <w:rPr>
          <w:rFonts w:eastAsia="Times New Roman"/>
        </w:rPr>
        <w:t xml:space="preserve">2012 – </w:t>
      </w:r>
      <w:r>
        <w:rPr>
          <w:rFonts w:eastAsia="Times New Roman"/>
        </w:rPr>
        <w:t>June 2017</w:t>
      </w:r>
      <w:r w:rsidR="00432B15" w:rsidRPr="00937B00">
        <w:rPr>
          <w:rFonts w:eastAsia="Times New Roman"/>
        </w:rPr>
        <w:t>:  Instructor</w:t>
      </w:r>
      <w:r>
        <w:rPr>
          <w:rFonts w:eastAsia="Times New Roman"/>
        </w:rPr>
        <w:t xml:space="preserve"> of French</w:t>
      </w:r>
      <w:r w:rsidR="00432B15" w:rsidRPr="00937B00">
        <w:rPr>
          <w:rFonts w:eastAsia="Times New Roman"/>
        </w:rPr>
        <w:t xml:space="preserve">, </w:t>
      </w:r>
      <w:bookmarkStart w:id="1" w:name="_Hlk492546796"/>
      <w:r w:rsidR="00432B15" w:rsidRPr="00937B00">
        <w:rPr>
          <w:rFonts w:eastAsia="Times New Roman"/>
        </w:rPr>
        <w:t>Washington State University</w:t>
      </w:r>
      <w:bookmarkEnd w:id="1"/>
    </w:p>
    <w:p w14:paraId="7EF2D127" w14:textId="77777777" w:rsidR="00432B15" w:rsidRPr="005F3304" w:rsidRDefault="00432B15" w:rsidP="00432B15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/>
        </w:rPr>
      </w:pPr>
      <w:r w:rsidRPr="00937B00">
        <w:rPr>
          <w:rFonts w:eastAsia="Times New Roman"/>
        </w:rPr>
        <w:t>2010 – 2011:  Adjunct Faculty, Seattle University</w:t>
      </w:r>
      <w:r w:rsidRPr="005F3304">
        <w:t xml:space="preserve"> </w:t>
      </w:r>
    </w:p>
    <w:p w14:paraId="444EBD81" w14:textId="77777777" w:rsidR="00432B15" w:rsidRPr="00AC41CC" w:rsidRDefault="00432B15" w:rsidP="00432B15">
      <w:pPr>
        <w:spacing w:after="0" w:line="240" w:lineRule="auto"/>
        <w:rPr>
          <w:rFonts w:eastAsia="Times New Roman"/>
          <w:b/>
          <w:u w:val="single"/>
          <w:lang w:val="fr-FR"/>
        </w:rPr>
      </w:pPr>
    </w:p>
    <w:p w14:paraId="1BC8CCEA" w14:textId="77777777" w:rsidR="00432B15" w:rsidRPr="00AC41CC" w:rsidRDefault="00432B15" w:rsidP="00432B15">
      <w:pPr>
        <w:spacing w:after="0" w:line="240" w:lineRule="auto"/>
        <w:rPr>
          <w:rFonts w:eastAsia="Times New Roman"/>
          <w:b/>
          <w:u w:val="single"/>
          <w:lang w:val="fr-FR"/>
        </w:rPr>
      </w:pPr>
    </w:p>
    <w:p w14:paraId="0169F8B1" w14:textId="77777777" w:rsidR="00432B15" w:rsidRDefault="00432B15" w:rsidP="00432B15">
      <w:pPr>
        <w:spacing w:after="0" w:line="240" w:lineRule="auto"/>
        <w:rPr>
          <w:rFonts w:eastAsia="Times New Roman"/>
        </w:rPr>
      </w:pPr>
      <w:r w:rsidRPr="00763C09">
        <w:rPr>
          <w:rFonts w:eastAsia="Times New Roman"/>
          <w:b/>
          <w:u w:val="single"/>
        </w:rPr>
        <w:t>COURSES TAUGHT</w:t>
      </w:r>
      <w:r w:rsidRPr="00614001">
        <w:rPr>
          <w:rFonts w:eastAsia="Times New Roman"/>
        </w:rPr>
        <w:t xml:space="preserve"> (Washington State University)</w:t>
      </w:r>
    </w:p>
    <w:p w14:paraId="59763CF2" w14:textId="77777777" w:rsidR="00432B15" w:rsidRDefault="00432B15" w:rsidP="00432B15">
      <w:pPr>
        <w:spacing w:after="0" w:line="240" w:lineRule="auto"/>
        <w:rPr>
          <w:rFonts w:eastAsia="Times New Roman"/>
        </w:rPr>
      </w:pPr>
    </w:p>
    <w:p w14:paraId="280CF4EC" w14:textId="77777777" w:rsidR="00432B15" w:rsidRPr="00937B00" w:rsidRDefault="00432B15" w:rsidP="00432B15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/>
          <w:b/>
          <w:u w:val="single"/>
        </w:rPr>
      </w:pPr>
      <w:r w:rsidRPr="00937B00">
        <w:rPr>
          <w:rFonts w:eastAsia="Times New Roman"/>
        </w:rPr>
        <w:t xml:space="preserve">Beginning to advanced French language </w:t>
      </w:r>
    </w:p>
    <w:p w14:paraId="141CBAFC" w14:textId="77777777" w:rsidR="00432B15" w:rsidRDefault="00432B15" w:rsidP="00432B15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/>
        </w:rPr>
      </w:pPr>
      <w:r w:rsidRPr="00937B00">
        <w:rPr>
          <w:rFonts w:eastAsia="Times New Roman"/>
        </w:rPr>
        <w:t>French 110 (</w:t>
      </w:r>
      <w:r w:rsidRPr="00937B00">
        <w:rPr>
          <w:rFonts w:eastAsia="Times New Roman"/>
          <w:i/>
        </w:rPr>
        <w:t>French &amp; Francophone Cinema</w:t>
      </w:r>
      <w:r w:rsidRPr="00937B00">
        <w:rPr>
          <w:rFonts w:eastAsia="Times New Roman"/>
        </w:rPr>
        <w:t>, taught in English)</w:t>
      </w:r>
    </w:p>
    <w:p w14:paraId="2D3E0055" w14:textId="77777777" w:rsidR="00432B15" w:rsidRPr="00937B00" w:rsidRDefault="00432B15" w:rsidP="00432B15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French 320 (</w:t>
      </w:r>
      <w:r w:rsidRPr="00491910">
        <w:rPr>
          <w:rFonts w:eastAsia="Times New Roman"/>
          <w:i/>
        </w:rPr>
        <w:t>La France contemporaine</w:t>
      </w:r>
      <w:r>
        <w:rPr>
          <w:rFonts w:eastAsia="Times New Roman"/>
        </w:rPr>
        <w:t>, taught in French)</w:t>
      </w:r>
    </w:p>
    <w:p w14:paraId="3E9F8BDB" w14:textId="77777777" w:rsidR="00432B15" w:rsidRPr="00937B00" w:rsidRDefault="00432B15" w:rsidP="00432B15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/>
        </w:rPr>
      </w:pPr>
      <w:r w:rsidRPr="00937B00">
        <w:rPr>
          <w:rFonts w:eastAsia="Times New Roman"/>
        </w:rPr>
        <w:t>French 350</w:t>
      </w:r>
      <w:r w:rsidRPr="00937B00">
        <w:rPr>
          <w:rFonts w:eastAsia="Times New Roman"/>
          <w:i/>
        </w:rPr>
        <w:t xml:space="preserve"> </w:t>
      </w:r>
      <w:r w:rsidRPr="00937B00">
        <w:rPr>
          <w:rFonts w:eastAsia="Times New Roman"/>
        </w:rPr>
        <w:t>(</w:t>
      </w:r>
      <w:r w:rsidRPr="00937B00">
        <w:rPr>
          <w:rFonts w:eastAsia="Times New Roman"/>
          <w:i/>
        </w:rPr>
        <w:t>Introduction to French Literature</w:t>
      </w:r>
      <w:r>
        <w:rPr>
          <w:rFonts w:eastAsia="Times New Roman"/>
          <w:i/>
        </w:rPr>
        <w:t xml:space="preserve"> from Middle Ages to the 21</w:t>
      </w:r>
      <w:r w:rsidRPr="00937B00">
        <w:rPr>
          <w:rFonts w:eastAsia="Times New Roman"/>
          <w:i/>
          <w:vertAlign w:val="superscript"/>
        </w:rPr>
        <w:t>st</w:t>
      </w:r>
      <w:r>
        <w:rPr>
          <w:rFonts w:eastAsia="Times New Roman"/>
          <w:i/>
        </w:rPr>
        <w:t xml:space="preserve"> Century</w:t>
      </w:r>
      <w:r w:rsidRPr="00937B00">
        <w:rPr>
          <w:rFonts w:eastAsia="Times New Roman"/>
        </w:rPr>
        <w:t>, taught in French)</w:t>
      </w:r>
    </w:p>
    <w:p w14:paraId="09C51545" w14:textId="77777777" w:rsidR="00432B15" w:rsidRPr="00937B00" w:rsidRDefault="00432B15" w:rsidP="00432B15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/>
        </w:rPr>
      </w:pPr>
      <w:r w:rsidRPr="00937B00">
        <w:rPr>
          <w:rFonts w:eastAsia="Times New Roman"/>
        </w:rPr>
        <w:t>Foreign Language 410 (</w:t>
      </w:r>
      <w:r w:rsidRPr="00937B00">
        <w:rPr>
          <w:rFonts w:eastAsia="Times New Roman"/>
          <w:i/>
        </w:rPr>
        <w:t>Global Cinema</w:t>
      </w:r>
      <w:r w:rsidRPr="00937B00">
        <w:rPr>
          <w:rFonts w:eastAsia="Times New Roman"/>
        </w:rPr>
        <w:t>, taught in English)</w:t>
      </w:r>
    </w:p>
    <w:p w14:paraId="68CDC132" w14:textId="77777777" w:rsidR="00432B15" w:rsidRDefault="00432B15" w:rsidP="00432B15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French 408 (</w:t>
      </w:r>
      <w:r w:rsidRPr="008A6C8A">
        <w:rPr>
          <w:rFonts w:eastAsia="Times New Roman"/>
          <w:i/>
        </w:rPr>
        <w:t>Advanced French</w:t>
      </w:r>
      <w:r>
        <w:rPr>
          <w:rFonts w:eastAsia="Times New Roman"/>
        </w:rPr>
        <w:t>, taught in French)</w:t>
      </w:r>
    </w:p>
    <w:p w14:paraId="38797FCB" w14:textId="77777777" w:rsidR="00CE5B03" w:rsidRPr="00937B00" w:rsidRDefault="00CE5B03" w:rsidP="00432B15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French 410 (</w:t>
      </w:r>
      <w:r w:rsidRPr="00CE5B03">
        <w:rPr>
          <w:rFonts w:eastAsia="Times New Roman"/>
          <w:i/>
        </w:rPr>
        <w:t>French Cinema in Translation</w:t>
      </w:r>
      <w:r>
        <w:rPr>
          <w:rFonts w:eastAsia="Times New Roman"/>
          <w:i/>
        </w:rPr>
        <w:t>,</w:t>
      </w:r>
      <w:r w:rsidRPr="00CE5B03">
        <w:rPr>
          <w:rFonts w:eastAsia="Times New Roman"/>
        </w:rPr>
        <w:t xml:space="preserve"> </w:t>
      </w:r>
      <w:r>
        <w:rPr>
          <w:rFonts w:eastAsia="Times New Roman"/>
        </w:rPr>
        <w:t>Capstone, taught in English)</w:t>
      </w:r>
    </w:p>
    <w:p w14:paraId="2828666A" w14:textId="77777777" w:rsidR="00432B15" w:rsidRDefault="00432B15" w:rsidP="00432B15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/>
        </w:rPr>
      </w:pPr>
      <w:r w:rsidRPr="00937B00">
        <w:rPr>
          <w:rFonts w:eastAsia="Times New Roman"/>
        </w:rPr>
        <w:t>French 450 (</w:t>
      </w:r>
      <w:r w:rsidRPr="00937B00">
        <w:rPr>
          <w:rFonts w:eastAsia="Times New Roman"/>
          <w:i/>
        </w:rPr>
        <w:t>Special Topics in French Literature</w:t>
      </w:r>
      <w:r w:rsidRPr="00937B00">
        <w:rPr>
          <w:rFonts w:eastAsia="Times New Roman"/>
        </w:rPr>
        <w:t>, taught in French)</w:t>
      </w:r>
    </w:p>
    <w:p w14:paraId="30EDB7EA" w14:textId="77777777" w:rsidR="00432B15" w:rsidRPr="00763C09" w:rsidRDefault="00432B15" w:rsidP="00432B15">
      <w:pPr>
        <w:spacing w:after="0" w:line="240" w:lineRule="auto"/>
        <w:rPr>
          <w:rFonts w:eastAsia="Times New Roman"/>
          <w:b/>
          <w:u w:val="single"/>
        </w:rPr>
      </w:pPr>
    </w:p>
    <w:p w14:paraId="2AB569D2" w14:textId="77777777" w:rsidR="00432B15" w:rsidRPr="00763C09" w:rsidRDefault="00432B15" w:rsidP="00432B15">
      <w:pPr>
        <w:spacing w:after="0" w:line="240" w:lineRule="auto"/>
        <w:rPr>
          <w:rFonts w:eastAsia="Times New Roman"/>
        </w:rPr>
      </w:pPr>
    </w:p>
    <w:p w14:paraId="0CA960A7" w14:textId="77777777" w:rsidR="00432B15" w:rsidRPr="00763C09" w:rsidRDefault="00432B15" w:rsidP="00432B15">
      <w:pPr>
        <w:spacing w:after="0" w:line="240" w:lineRule="auto"/>
        <w:rPr>
          <w:rFonts w:eastAsia="Times New Roman"/>
        </w:rPr>
      </w:pPr>
    </w:p>
    <w:p w14:paraId="58EDA575" w14:textId="77777777" w:rsidR="00432B15" w:rsidRDefault="00432B15" w:rsidP="00432B15">
      <w:pPr>
        <w:spacing w:after="0" w:line="240" w:lineRule="auto"/>
        <w:rPr>
          <w:rFonts w:eastAsia="Times New Roman"/>
        </w:rPr>
      </w:pPr>
    </w:p>
    <w:p w14:paraId="2FF15B96" w14:textId="25979F07" w:rsidR="00432B15" w:rsidRDefault="00432B15" w:rsidP="00432B15">
      <w:pPr>
        <w:spacing w:after="0" w:line="240" w:lineRule="auto"/>
        <w:rPr>
          <w:rFonts w:eastAsia="Times New Roman"/>
        </w:rPr>
      </w:pPr>
    </w:p>
    <w:p w14:paraId="59535A6A" w14:textId="77777777" w:rsidR="00432B15" w:rsidRDefault="00432B15" w:rsidP="00432B15">
      <w:pPr>
        <w:spacing w:after="0" w:line="240" w:lineRule="auto"/>
        <w:rPr>
          <w:rFonts w:eastAsia="Times New Roman"/>
          <w:b/>
          <w:u w:val="single"/>
        </w:rPr>
      </w:pPr>
      <w:r w:rsidRPr="00763C09">
        <w:rPr>
          <w:rFonts w:eastAsia="Times New Roman"/>
          <w:b/>
          <w:u w:val="single"/>
        </w:rPr>
        <w:lastRenderedPageBreak/>
        <w:t>PUBLICATIONS</w:t>
      </w:r>
    </w:p>
    <w:p w14:paraId="6DC074F0" w14:textId="77777777" w:rsidR="00432B15" w:rsidRPr="00763C09" w:rsidRDefault="00432B15" w:rsidP="00432B15">
      <w:pPr>
        <w:spacing w:after="0" w:line="240" w:lineRule="auto"/>
        <w:rPr>
          <w:rFonts w:eastAsia="Times New Roman"/>
          <w:b/>
          <w:u w:val="single"/>
        </w:rPr>
      </w:pPr>
    </w:p>
    <w:p w14:paraId="0B5312A0" w14:textId="2B2B3AE3" w:rsidR="00432B15" w:rsidRDefault="00432B15" w:rsidP="0050747D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/>
          <w:iCs/>
        </w:rPr>
      </w:pPr>
      <w:r>
        <w:rPr>
          <w:rFonts w:eastAsia="Times New Roman"/>
          <w:iCs/>
        </w:rPr>
        <w:t>“</w:t>
      </w:r>
      <w:r w:rsidRPr="00A95BC1">
        <w:rPr>
          <w:rFonts w:eastAsia="Times New Roman"/>
          <w:iCs/>
        </w:rPr>
        <w:t xml:space="preserve">Dumont, Bataille, </w:t>
      </w:r>
      <w:r w:rsidR="00CE5B03">
        <w:rPr>
          <w:rFonts w:eastAsia="Times New Roman"/>
          <w:iCs/>
        </w:rPr>
        <w:t>and the</w:t>
      </w:r>
      <w:r>
        <w:rPr>
          <w:rFonts w:eastAsia="Times New Roman"/>
          <w:iCs/>
        </w:rPr>
        <w:t xml:space="preserve"> Materialist S</w:t>
      </w:r>
      <w:r w:rsidRPr="00A95BC1">
        <w:rPr>
          <w:rFonts w:eastAsia="Times New Roman"/>
          <w:iCs/>
        </w:rPr>
        <w:t>acred</w:t>
      </w:r>
      <w:r>
        <w:rPr>
          <w:rFonts w:eastAsia="Times New Roman"/>
          <w:iCs/>
        </w:rPr>
        <w:t>,”</w:t>
      </w:r>
      <w:r w:rsidRPr="00A95BC1">
        <w:rPr>
          <w:rFonts w:eastAsia="Times New Roman"/>
          <w:i/>
          <w:iCs/>
        </w:rPr>
        <w:t xml:space="preserve"> </w:t>
      </w:r>
      <w:r w:rsidR="0050747D" w:rsidRPr="0050747D">
        <w:rPr>
          <w:rFonts w:eastAsia="Times New Roman"/>
          <w:i/>
          <w:iCs/>
        </w:rPr>
        <w:t>French Studies</w:t>
      </w:r>
      <w:r w:rsidR="0050747D" w:rsidRPr="0050747D">
        <w:rPr>
          <w:rFonts w:eastAsia="Times New Roman"/>
          <w:iCs/>
        </w:rPr>
        <w:t>, Vol</w:t>
      </w:r>
      <w:r w:rsidR="0050747D">
        <w:rPr>
          <w:rFonts w:eastAsia="Times New Roman"/>
          <w:iCs/>
        </w:rPr>
        <w:t xml:space="preserve">. </w:t>
      </w:r>
      <w:r w:rsidR="0050747D" w:rsidRPr="0050747D">
        <w:rPr>
          <w:rFonts w:eastAsia="Times New Roman"/>
          <w:iCs/>
        </w:rPr>
        <w:t>72, Issue 1, January 2018, 73–86</w:t>
      </w:r>
      <w:r w:rsidR="0050747D">
        <w:rPr>
          <w:rFonts w:eastAsia="Times New Roman"/>
          <w:iCs/>
        </w:rPr>
        <w:t>.</w:t>
      </w:r>
    </w:p>
    <w:p w14:paraId="0CFE4C49" w14:textId="77777777" w:rsidR="00432B15" w:rsidRDefault="00432B15" w:rsidP="00432B15">
      <w:pPr>
        <w:pStyle w:val="ListParagraph"/>
        <w:spacing w:after="0" w:line="240" w:lineRule="auto"/>
        <w:rPr>
          <w:rFonts w:eastAsia="Times New Roman"/>
          <w:iCs/>
        </w:rPr>
      </w:pPr>
    </w:p>
    <w:p w14:paraId="12C13CED" w14:textId="2278E096" w:rsidR="00432B15" w:rsidRDefault="00432B15" w:rsidP="00432B15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/>
          <w:iCs/>
        </w:rPr>
      </w:pPr>
      <w:r w:rsidRPr="00937B00">
        <w:rPr>
          <w:rFonts w:eastAsia="Times New Roman"/>
          <w:iCs/>
        </w:rPr>
        <w:t>“Pure and Applied Consciousness in Valéry and Sartre,” </w:t>
      </w:r>
      <w:r w:rsidRPr="00937B00">
        <w:rPr>
          <w:rFonts w:eastAsia="Times New Roman"/>
          <w:i/>
          <w:iCs/>
        </w:rPr>
        <w:t>French Studies</w:t>
      </w:r>
      <w:r w:rsidR="0050747D">
        <w:rPr>
          <w:rFonts w:eastAsia="Times New Roman"/>
          <w:i/>
          <w:iCs/>
        </w:rPr>
        <w:t>,</w:t>
      </w:r>
      <w:r w:rsidRPr="00937B00">
        <w:rPr>
          <w:rFonts w:eastAsia="Times New Roman"/>
          <w:iCs/>
        </w:rPr>
        <w:t xml:space="preserve"> Vol. </w:t>
      </w:r>
      <w:r w:rsidR="0050747D">
        <w:rPr>
          <w:rFonts w:eastAsia="Times New Roman"/>
          <w:iCs/>
        </w:rPr>
        <w:t>68</w:t>
      </w:r>
      <w:r w:rsidRPr="00937B00">
        <w:rPr>
          <w:rFonts w:eastAsia="Times New Roman"/>
          <w:iCs/>
        </w:rPr>
        <w:t>, No. 2, January 2014</w:t>
      </w:r>
      <w:r>
        <w:rPr>
          <w:rFonts w:eastAsia="Times New Roman"/>
          <w:iCs/>
        </w:rPr>
        <w:t xml:space="preserve">, </w:t>
      </w:r>
      <w:r w:rsidRPr="00937B00">
        <w:rPr>
          <w:rFonts w:eastAsia="Times New Roman"/>
          <w:iCs/>
        </w:rPr>
        <w:t>209 – 223</w:t>
      </w:r>
      <w:r>
        <w:rPr>
          <w:rFonts w:eastAsia="Times New Roman"/>
          <w:iCs/>
        </w:rPr>
        <w:t>.</w:t>
      </w:r>
    </w:p>
    <w:p w14:paraId="1A4B109D" w14:textId="77777777" w:rsidR="00432B15" w:rsidRPr="005E0FB9" w:rsidRDefault="00432B15" w:rsidP="00432B15">
      <w:pPr>
        <w:pStyle w:val="ListParagraph"/>
        <w:spacing w:after="0" w:line="240" w:lineRule="auto"/>
        <w:rPr>
          <w:rFonts w:eastAsia="Times New Roman"/>
          <w:iCs/>
        </w:rPr>
      </w:pPr>
    </w:p>
    <w:p w14:paraId="4CC91992" w14:textId="77777777" w:rsidR="00432B15" w:rsidRDefault="00432B15" w:rsidP="00432B15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/>
          <w:iCs/>
        </w:rPr>
      </w:pPr>
      <w:r w:rsidRPr="00937B00">
        <w:rPr>
          <w:rFonts w:eastAsia="Times New Roman"/>
          <w:iCs/>
        </w:rPr>
        <w:t>“Valéry and Houellebecq: The Death (or the Return) of the Subject,” </w:t>
      </w:r>
      <w:r>
        <w:rPr>
          <w:rFonts w:eastAsia="Times New Roman"/>
          <w:i/>
          <w:iCs/>
        </w:rPr>
        <w:t xml:space="preserve">Australian Journal of </w:t>
      </w:r>
      <w:r w:rsidRPr="00937B00">
        <w:rPr>
          <w:rFonts w:eastAsia="Times New Roman"/>
          <w:i/>
          <w:iCs/>
        </w:rPr>
        <w:t>French Studies</w:t>
      </w:r>
      <w:r w:rsidRPr="00937B00">
        <w:rPr>
          <w:rFonts w:eastAsia="Times New Roman"/>
          <w:iCs/>
        </w:rPr>
        <w:t>, Vol. 50, N. 3, 2013, 318-331.</w:t>
      </w:r>
    </w:p>
    <w:p w14:paraId="59E6DB44" w14:textId="77777777" w:rsidR="00432B15" w:rsidRPr="00937B00" w:rsidRDefault="00432B15" w:rsidP="00432B15">
      <w:pPr>
        <w:pStyle w:val="ListParagraph"/>
        <w:spacing w:after="0" w:line="240" w:lineRule="auto"/>
        <w:rPr>
          <w:rFonts w:eastAsia="Times New Roman"/>
          <w:iCs/>
        </w:rPr>
      </w:pPr>
      <w:r w:rsidRPr="00937B00">
        <w:rPr>
          <w:rFonts w:ascii="Calibri" w:hAnsi="Calibri" w:cs="Calibri"/>
          <w:sz w:val="23"/>
          <w:szCs w:val="23"/>
          <w:u w:val="single"/>
          <w:shd w:val="clear" w:color="auto" w:fill="FFFFFF"/>
        </w:rPr>
        <w:t xml:space="preserve"> </w:t>
      </w:r>
    </w:p>
    <w:p w14:paraId="0876A8C2" w14:textId="77777777" w:rsidR="00432B15" w:rsidRDefault="00432B15" w:rsidP="00432B15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/>
          <w:iCs/>
        </w:rPr>
      </w:pPr>
      <w:r w:rsidRPr="00937B00">
        <w:rPr>
          <w:rFonts w:eastAsia="Times New Roman"/>
          <w:iCs/>
        </w:rPr>
        <w:t>“Valéry’s Materialist Conception of Consciousness and Its Consequences,” </w:t>
      </w:r>
      <w:r>
        <w:rPr>
          <w:rFonts w:eastAsia="Times New Roman"/>
          <w:i/>
          <w:iCs/>
        </w:rPr>
        <w:t xml:space="preserve">Analecta </w:t>
      </w:r>
      <w:r w:rsidRPr="00937B00">
        <w:rPr>
          <w:rFonts w:eastAsia="Times New Roman"/>
          <w:i/>
          <w:iCs/>
        </w:rPr>
        <w:t>Husserliana: The Yearbook of Phenomenological Research,</w:t>
      </w:r>
      <w:r w:rsidRPr="00937B00">
        <w:rPr>
          <w:rFonts w:eastAsia="Times New Roman"/>
          <w:iCs/>
        </w:rPr>
        <w:t> Vol. CXII (</w:t>
      </w:r>
      <w:r>
        <w:rPr>
          <w:rFonts w:eastAsia="Times New Roman"/>
          <w:i/>
          <w:iCs/>
        </w:rPr>
        <w:t xml:space="preserve">Art, Literature, </w:t>
      </w:r>
      <w:r w:rsidRPr="00937B00">
        <w:rPr>
          <w:rFonts w:eastAsia="Times New Roman"/>
          <w:i/>
          <w:iCs/>
        </w:rPr>
        <w:t>and Passions of the Skies)</w:t>
      </w:r>
      <w:r w:rsidRPr="00937B00">
        <w:rPr>
          <w:rFonts w:eastAsia="Times New Roman"/>
          <w:iCs/>
        </w:rPr>
        <w:t>, Spring 2012, 179-187.</w:t>
      </w:r>
    </w:p>
    <w:p w14:paraId="4B34C0EA" w14:textId="77777777" w:rsidR="00432B15" w:rsidRPr="00432B15" w:rsidRDefault="00432B15" w:rsidP="00432B15">
      <w:pPr>
        <w:spacing w:after="0" w:line="240" w:lineRule="auto"/>
        <w:rPr>
          <w:rFonts w:eastAsia="Times New Roman"/>
          <w:iCs/>
        </w:rPr>
      </w:pPr>
    </w:p>
    <w:p w14:paraId="41D9B1D1" w14:textId="77777777" w:rsidR="00432B15" w:rsidRPr="005B42D7" w:rsidRDefault="00432B15" w:rsidP="00432B15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/>
          <w:iCs/>
          <w:lang w:val="fr-FR"/>
        </w:rPr>
      </w:pPr>
      <w:r>
        <w:rPr>
          <w:rFonts w:eastAsia="Times New Roman"/>
          <w:iCs/>
          <w:lang w:val="fr-FR"/>
        </w:rPr>
        <w:t xml:space="preserve">BOOK REVIEW. </w:t>
      </w:r>
      <w:r w:rsidRPr="005B42D7">
        <w:rPr>
          <w:rFonts w:eastAsia="Times New Roman"/>
          <w:iCs/>
          <w:lang w:val="fr-FR"/>
        </w:rPr>
        <w:t>Galster</w:t>
      </w:r>
      <w:r>
        <w:rPr>
          <w:rFonts w:eastAsia="Times New Roman"/>
          <w:iCs/>
          <w:lang w:val="fr-FR"/>
        </w:rPr>
        <w:t>,</w:t>
      </w:r>
      <w:r w:rsidRPr="005B42D7">
        <w:rPr>
          <w:rFonts w:eastAsia="Times New Roman"/>
          <w:iCs/>
          <w:lang w:val="fr-FR"/>
        </w:rPr>
        <w:t xml:space="preserve"> Ingrid</w:t>
      </w:r>
      <w:r>
        <w:rPr>
          <w:rFonts w:eastAsia="Times New Roman"/>
          <w:iCs/>
          <w:lang w:val="fr-FR"/>
        </w:rPr>
        <w:t>.</w:t>
      </w:r>
      <w:r w:rsidRPr="005B42D7">
        <w:rPr>
          <w:rFonts w:eastAsia="Times New Roman"/>
          <w:iCs/>
          <w:lang w:val="fr-FR"/>
        </w:rPr>
        <w:t xml:space="preserve"> </w:t>
      </w:r>
      <w:r w:rsidRPr="005B42D7">
        <w:rPr>
          <w:rFonts w:eastAsia="Times New Roman"/>
          <w:i/>
          <w:iCs/>
          <w:lang w:val="fr-FR"/>
        </w:rPr>
        <w:t>Sartre sous l'Occupation et après: Nouvelles mises au point</w:t>
      </w:r>
      <w:r>
        <w:rPr>
          <w:rFonts w:eastAsia="Times New Roman"/>
          <w:iCs/>
          <w:lang w:val="fr-FR"/>
        </w:rPr>
        <w:t>. Paris: L’</w:t>
      </w:r>
      <w:r w:rsidRPr="005B42D7">
        <w:rPr>
          <w:rFonts w:eastAsia="Times New Roman"/>
          <w:iCs/>
          <w:lang w:val="fr-FR"/>
        </w:rPr>
        <w:t>Harmattan</w:t>
      </w:r>
      <w:r>
        <w:rPr>
          <w:rFonts w:eastAsia="Times New Roman"/>
          <w:iCs/>
          <w:lang w:val="fr-FR"/>
        </w:rPr>
        <w:t xml:space="preserve">, </w:t>
      </w:r>
      <w:r w:rsidRPr="005B42D7">
        <w:rPr>
          <w:rFonts w:eastAsia="Times New Roman"/>
          <w:iCs/>
          <w:lang w:val="fr-FR"/>
        </w:rPr>
        <w:t>2014.</w:t>
      </w:r>
      <w:r>
        <w:rPr>
          <w:rFonts w:eastAsia="Times New Roman"/>
          <w:iCs/>
          <w:lang w:val="fr-FR"/>
        </w:rPr>
        <w:t xml:space="preserve"> </w:t>
      </w:r>
      <w:r w:rsidRPr="005B42D7">
        <w:rPr>
          <w:rFonts w:eastAsia="Times New Roman"/>
          <w:i/>
          <w:iCs/>
          <w:lang w:val="fr-FR"/>
        </w:rPr>
        <w:t>French Studies</w:t>
      </w:r>
      <w:r w:rsidRPr="00A66175">
        <w:rPr>
          <w:lang w:val="fr-FR"/>
        </w:rPr>
        <w:t xml:space="preserve"> (2015) 69 (3): 412-413</w:t>
      </w:r>
      <w:r>
        <w:rPr>
          <w:lang w:val="fr-FR"/>
        </w:rPr>
        <w:t>.</w:t>
      </w:r>
    </w:p>
    <w:p w14:paraId="57876C7A" w14:textId="77777777" w:rsidR="00432B15" w:rsidRPr="00654AD1" w:rsidRDefault="00432B15" w:rsidP="00432B15">
      <w:pPr>
        <w:spacing w:after="0" w:line="240" w:lineRule="auto"/>
        <w:rPr>
          <w:rFonts w:eastAsia="Times New Roman"/>
          <w:b/>
          <w:u w:val="single"/>
          <w:lang w:val="fr-FR"/>
        </w:rPr>
      </w:pPr>
    </w:p>
    <w:p w14:paraId="01595E17" w14:textId="77777777" w:rsidR="00432B15" w:rsidRPr="00654AD1" w:rsidRDefault="00432B15" w:rsidP="00432B15">
      <w:pPr>
        <w:spacing w:after="0" w:line="240" w:lineRule="auto"/>
        <w:rPr>
          <w:rFonts w:eastAsia="Times New Roman"/>
          <w:b/>
          <w:u w:val="single"/>
          <w:lang w:val="fr-FR"/>
        </w:rPr>
      </w:pPr>
    </w:p>
    <w:p w14:paraId="5C7B3CB2" w14:textId="77777777" w:rsidR="00432B15" w:rsidRDefault="00432B15" w:rsidP="00432B15">
      <w:pPr>
        <w:spacing w:after="0" w:line="240" w:lineRule="auto"/>
        <w:rPr>
          <w:rFonts w:eastAsia="Times New Roman"/>
          <w:b/>
          <w:u w:val="single"/>
          <w:lang w:val="fr-FR"/>
        </w:rPr>
      </w:pPr>
      <w:r w:rsidRPr="005B42D7">
        <w:rPr>
          <w:rFonts w:eastAsia="Times New Roman"/>
          <w:b/>
          <w:u w:val="single"/>
          <w:lang w:val="fr-FR"/>
        </w:rPr>
        <w:t>PRESENTATIONS</w:t>
      </w:r>
    </w:p>
    <w:p w14:paraId="7ED4562C" w14:textId="77777777" w:rsidR="00432B15" w:rsidRPr="005B42D7" w:rsidRDefault="00432B15" w:rsidP="00432B15">
      <w:pPr>
        <w:spacing w:after="0" w:line="240" w:lineRule="auto"/>
        <w:rPr>
          <w:rFonts w:eastAsia="Times New Roman"/>
          <w:b/>
          <w:u w:val="single"/>
          <w:lang w:val="fr-FR"/>
        </w:rPr>
      </w:pPr>
    </w:p>
    <w:p w14:paraId="32FAD5AA" w14:textId="77777777" w:rsidR="00432B15" w:rsidRPr="001E1F82" w:rsidRDefault="00432B15" w:rsidP="00432B15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“</w:t>
      </w:r>
      <w:r w:rsidRPr="001E1F82">
        <w:rPr>
          <w:rFonts w:eastAsia="Times New Roman"/>
        </w:rPr>
        <w:t>Body as the Door to the Sacred, Dumont and Bataille</w:t>
      </w:r>
      <w:r>
        <w:rPr>
          <w:rFonts w:eastAsia="Times New Roman"/>
        </w:rPr>
        <w:t xml:space="preserve">”, </w:t>
      </w:r>
      <w:r w:rsidRPr="001E1F82">
        <w:rPr>
          <w:rFonts w:eastAsia="Times New Roman"/>
        </w:rPr>
        <w:t>Contemporary French &amp; Francophone Studies</w:t>
      </w:r>
      <w:r>
        <w:rPr>
          <w:rFonts w:eastAsia="Times New Roman"/>
        </w:rPr>
        <w:t xml:space="preserve">, </w:t>
      </w:r>
      <w:r w:rsidRPr="001E1F82">
        <w:rPr>
          <w:rFonts w:eastAsia="Times New Roman"/>
        </w:rPr>
        <w:t>St. Louis, Missouri</w:t>
      </w:r>
      <w:r>
        <w:rPr>
          <w:rFonts w:eastAsia="Times New Roman"/>
        </w:rPr>
        <w:t>.</w:t>
      </w:r>
      <w:r w:rsidRPr="001B5460">
        <w:rPr>
          <w:rFonts w:eastAsia="Times New Roman"/>
        </w:rPr>
        <w:t xml:space="preserve"> </w:t>
      </w:r>
      <w:r w:rsidRPr="001E1F82">
        <w:rPr>
          <w:rFonts w:eastAsia="Times New Roman"/>
        </w:rPr>
        <w:t>March 17-20, 2016</w:t>
      </w:r>
      <w:r>
        <w:rPr>
          <w:rFonts w:eastAsia="Times New Roman"/>
        </w:rPr>
        <w:t>.</w:t>
      </w:r>
    </w:p>
    <w:p w14:paraId="5BE3A203" w14:textId="77777777" w:rsidR="00432B15" w:rsidRPr="001E1F82" w:rsidRDefault="00432B15" w:rsidP="00432B15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/>
        </w:rPr>
      </w:pPr>
      <w:r w:rsidRPr="001E1F82">
        <w:rPr>
          <w:rFonts w:eastAsia="Times New Roman"/>
        </w:rPr>
        <w:t xml:space="preserve">“Valéry and The Wisdom of Science” (paper proposal accepted), </w:t>
      </w:r>
      <w:r w:rsidRPr="001E1F82">
        <w:rPr>
          <w:rFonts w:eastAsia="Times New Roman"/>
          <w:i/>
        </w:rPr>
        <w:t>A Moving Truth: Science and Literature in 19th and Early 20th Century France</w:t>
      </w:r>
      <w:r w:rsidRPr="001E1F82">
        <w:rPr>
          <w:rFonts w:eastAsia="Times New Roman"/>
        </w:rPr>
        <w:t xml:space="preserve"> (panel chair), NeMLA 2014 Convention,</w:t>
      </w:r>
      <w:r w:rsidRPr="00763C09">
        <w:t xml:space="preserve"> </w:t>
      </w:r>
      <w:r>
        <w:rPr>
          <w:rFonts w:eastAsia="Times New Roman"/>
        </w:rPr>
        <w:t xml:space="preserve">Harrisburg, Pennsylvania. </w:t>
      </w:r>
      <w:r w:rsidRPr="001E1F82">
        <w:rPr>
          <w:rFonts w:eastAsia="Times New Roman"/>
        </w:rPr>
        <w:t>April 3-6, 2014.</w:t>
      </w:r>
    </w:p>
    <w:p w14:paraId="46CB4354" w14:textId="77777777" w:rsidR="00432B15" w:rsidRPr="00491910" w:rsidRDefault="00432B15" w:rsidP="00432B15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/>
        </w:rPr>
      </w:pPr>
      <w:r w:rsidRPr="005E0FB9">
        <w:rPr>
          <w:rFonts w:eastAsia="Times New Roman"/>
        </w:rPr>
        <w:t>“Valéry and Houellebecq: The Death (or The Return) of t</w:t>
      </w:r>
      <w:r>
        <w:rPr>
          <w:rFonts w:eastAsia="Times New Roman"/>
        </w:rPr>
        <w:t xml:space="preserve">he Subject,” Interdisciplinary </w:t>
      </w:r>
      <w:r w:rsidRPr="005E0FB9">
        <w:rPr>
          <w:rFonts w:eastAsia="Times New Roman"/>
        </w:rPr>
        <w:t>Conference, University of Pittsburgh (“The Idea of France” / “</w:t>
      </w:r>
      <w:r w:rsidRPr="005E0FB9">
        <w:rPr>
          <w:rFonts w:eastAsia="Times New Roman"/>
          <w:i/>
        </w:rPr>
        <w:t>L’Idée de la France</w:t>
      </w:r>
      <w:r>
        <w:rPr>
          <w:rFonts w:eastAsia="Times New Roman"/>
        </w:rPr>
        <w:t xml:space="preserve">”), </w:t>
      </w:r>
      <w:r w:rsidRPr="005E0FB9">
        <w:rPr>
          <w:rFonts w:eastAsia="Times New Roman"/>
        </w:rPr>
        <w:t>November 2011.</w:t>
      </w:r>
    </w:p>
    <w:p w14:paraId="7EE2B91D" w14:textId="77777777" w:rsidR="00432B15" w:rsidRPr="00491910" w:rsidRDefault="00432B15" w:rsidP="00432B15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/>
          <w:lang w:val="fr-FR"/>
        </w:rPr>
      </w:pPr>
      <w:r w:rsidRPr="005E0FB9">
        <w:rPr>
          <w:rFonts w:eastAsia="Times New Roman"/>
          <w:lang w:val="fr-FR"/>
        </w:rPr>
        <w:t>“</w:t>
      </w:r>
      <w:r w:rsidRPr="005E0FB9">
        <w:rPr>
          <w:rFonts w:eastAsia="Times New Roman"/>
          <w:i/>
          <w:lang w:val="fr-FR"/>
        </w:rPr>
        <w:t>Poésie Oulipiennne et formes brèves,</w:t>
      </w:r>
      <w:r w:rsidRPr="005E0FB9">
        <w:rPr>
          <w:rFonts w:eastAsia="Times New Roman"/>
          <w:lang w:val="fr-FR"/>
        </w:rPr>
        <w:t xml:space="preserve">” International Colloquium </w:t>
      </w:r>
      <w:r w:rsidRPr="005E0FB9">
        <w:rPr>
          <w:rFonts w:eastAsia="Times New Roman"/>
          <w:i/>
          <w:lang w:val="fr-FR"/>
        </w:rPr>
        <w:t>L’Oulipo à 50 ans</w:t>
      </w:r>
      <w:r>
        <w:rPr>
          <w:rFonts w:eastAsia="Times New Roman"/>
          <w:lang w:val="fr-FR"/>
        </w:rPr>
        <w:t xml:space="preserve">, </w:t>
      </w:r>
      <w:r w:rsidRPr="005E0FB9">
        <w:rPr>
          <w:rFonts w:eastAsia="Times New Roman"/>
          <w:lang w:val="fr-FR"/>
        </w:rPr>
        <w:t>University at Buffalo, October 2011 (Panel Chair).</w:t>
      </w:r>
    </w:p>
    <w:p w14:paraId="5AE4984D" w14:textId="77777777" w:rsidR="00432B15" w:rsidRPr="00491910" w:rsidRDefault="00432B15" w:rsidP="00432B15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/>
          <w:lang w:val="fr-FR"/>
        </w:rPr>
      </w:pPr>
      <w:r w:rsidRPr="005E0FB9">
        <w:rPr>
          <w:rFonts w:eastAsia="Times New Roman"/>
          <w:lang w:val="fr-FR"/>
        </w:rPr>
        <w:t>“</w:t>
      </w:r>
      <w:r w:rsidRPr="005E0FB9">
        <w:rPr>
          <w:rFonts w:eastAsia="Times New Roman"/>
          <w:i/>
          <w:lang w:val="fr-FR"/>
        </w:rPr>
        <w:t>La Conscience Pure et Appliquée chez Valéry et Sartre</w:t>
      </w:r>
      <w:r w:rsidRPr="005E0FB9">
        <w:rPr>
          <w:rFonts w:eastAsia="Times New Roman"/>
          <w:lang w:val="fr-FR"/>
        </w:rPr>
        <w:t>,” 18th Bi</w:t>
      </w:r>
      <w:r>
        <w:rPr>
          <w:rFonts w:eastAsia="Times New Roman"/>
          <w:lang w:val="fr-FR"/>
        </w:rPr>
        <w:t xml:space="preserve">ennial Conference of the North </w:t>
      </w:r>
      <w:r w:rsidRPr="005E0FB9">
        <w:rPr>
          <w:rFonts w:eastAsia="Times New Roman"/>
          <w:lang w:val="fr-FR"/>
        </w:rPr>
        <w:t>American Sartre Society, Montréal, April 2011.</w:t>
      </w:r>
    </w:p>
    <w:p w14:paraId="0EB3AB1A" w14:textId="77777777" w:rsidR="00432B15" w:rsidRPr="00491910" w:rsidRDefault="00432B15" w:rsidP="00432B15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/>
          <w:lang w:val="fr-FR"/>
        </w:rPr>
      </w:pPr>
      <w:r w:rsidRPr="005E0FB9">
        <w:rPr>
          <w:rFonts w:eastAsia="Times New Roman"/>
          <w:lang w:val="fr-FR"/>
        </w:rPr>
        <w:t>“</w:t>
      </w:r>
      <w:r w:rsidRPr="005E0FB9">
        <w:rPr>
          <w:rFonts w:eastAsia="Times New Roman"/>
          <w:i/>
          <w:lang w:val="fr-FR"/>
        </w:rPr>
        <w:t>La Forme et L’Informe</w:t>
      </w:r>
      <w:r w:rsidRPr="005E0FB9">
        <w:rPr>
          <w:rFonts w:eastAsia="Times New Roman"/>
          <w:lang w:val="fr-FR"/>
        </w:rPr>
        <w:t>,” Colloque de Cerisy, Cerisy, France, July, 2008 (participant).</w:t>
      </w:r>
    </w:p>
    <w:p w14:paraId="1DB7B1DB" w14:textId="77777777" w:rsidR="00432B15" w:rsidRPr="00491910" w:rsidRDefault="00432B15" w:rsidP="00432B15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/>
        </w:rPr>
      </w:pPr>
      <w:r w:rsidRPr="005E0FB9">
        <w:rPr>
          <w:rFonts w:eastAsia="Times New Roman"/>
        </w:rPr>
        <w:t xml:space="preserve">“A Philosophical Reading of Stendhal’s </w:t>
      </w:r>
      <w:r w:rsidRPr="005E0FB9">
        <w:rPr>
          <w:rFonts w:eastAsia="Times New Roman"/>
          <w:i/>
        </w:rPr>
        <w:t>Armance</w:t>
      </w:r>
      <w:r w:rsidRPr="005E0FB9">
        <w:rPr>
          <w:rFonts w:eastAsia="Times New Roman"/>
        </w:rPr>
        <w:t>,” Graduate conference (</w:t>
      </w:r>
      <w:r>
        <w:rPr>
          <w:rFonts w:eastAsia="Times New Roman"/>
          <w:i/>
        </w:rPr>
        <w:t xml:space="preserve">Regime Change: The </w:t>
      </w:r>
      <w:r w:rsidRPr="005E0FB9">
        <w:rPr>
          <w:rFonts w:eastAsia="Times New Roman"/>
          <w:i/>
        </w:rPr>
        <w:t>Social and Cultural Origins of Political Transformation in France</w:t>
      </w:r>
      <w:r>
        <w:rPr>
          <w:rFonts w:eastAsia="Times New Roman"/>
        </w:rPr>
        <w:t xml:space="preserve">), New York </w:t>
      </w:r>
      <w:r w:rsidRPr="005E0FB9">
        <w:rPr>
          <w:rFonts w:eastAsia="Times New Roman"/>
        </w:rPr>
        <w:t xml:space="preserve">University, NY, November 2007. </w:t>
      </w:r>
    </w:p>
    <w:p w14:paraId="2B2ED4E2" w14:textId="77777777" w:rsidR="00432B15" w:rsidRPr="005E0FB9" w:rsidRDefault="00432B15" w:rsidP="00432B15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/>
        </w:rPr>
      </w:pPr>
      <w:r w:rsidRPr="005E0FB9">
        <w:rPr>
          <w:rFonts w:eastAsia="Times New Roman"/>
        </w:rPr>
        <w:t>“Alchemy of Impotence in Rimbaud,” Graduate conference (</w:t>
      </w:r>
      <w:r>
        <w:rPr>
          <w:rFonts w:eastAsia="Times New Roman"/>
          <w:i/>
        </w:rPr>
        <w:t xml:space="preserve">Politics and Poetics of </w:t>
      </w:r>
      <w:r w:rsidRPr="005E0FB9">
        <w:rPr>
          <w:rFonts w:eastAsia="Times New Roman"/>
          <w:i/>
        </w:rPr>
        <w:t>(Dis)figuration</w:t>
      </w:r>
      <w:r w:rsidRPr="005E0FB9">
        <w:rPr>
          <w:rFonts w:eastAsia="Times New Roman"/>
        </w:rPr>
        <w:t>), University of Miami, FL, March 2005.</w:t>
      </w:r>
    </w:p>
    <w:p w14:paraId="3EA9B007" w14:textId="77777777" w:rsidR="00432B15" w:rsidRDefault="00432B15" w:rsidP="00432B15">
      <w:pPr>
        <w:spacing w:after="0" w:line="240" w:lineRule="auto"/>
        <w:rPr>
          <w:rFonts w:eastAsia="Times New Roman"/>
          <w:b/>
          <w:u w:val="single"/>
        </w:rPr>
      </w:pPr>
    </w:p>
    <w:p w14:paraId="0ED2D2CA" w14:textId="77777777" w:rsidR="00432B15" w:rsidRDefault="00432B15" w:rsidP="00432B15">
      <w:pPr>
        <w:spacing w:after="0" w:line="240" w:lineRule="auto"/>
        <w:rPr>
          <w:rFonts w:eastAsia="Times New Roman"/>
          <w:b/>
          <w:u w:val="single"/>
        </w:rPr>
      </w:pPr>
    </w:p>
    <w:p w14:paraId="48ED457B" w14:textId="77777777" w:rsidR="00432B15" w:rsidRDefault="00432B15" w:rsidP="00432B15">
      <w:pPr>
        <w:spacing w:after="0" w:line="240" w:lineRule="auto"/>
        <w:rPr>
          <w:rFonts w:eastAsia="Times New Roman"/>
          <w:b/>
          <w:u w:val="single"/>
        </w:rPr>
      </w:pPr>
    </w:p>
    <w:p w14:paraId="518F5F11" w14:textId="77777777" w:rsidR="00432B15" w:rsidRDefault="00432B15" w:rsidP="00432B15">
      <w:pPr>
        <w:spacing w:after="0" w:line="240" w:lineRule="auto"/>
        <w:rPr>
          <w:rFonts w:eastAsia="Times New Roman"/>
          <w:b/>
          <w:u w:val="single"/>
        </w:rPr>
      </w:pPr>
    </w:p>
    <w:p w14:paraId="043EF1C9" w14:textId="77777777" w:rsidR="00432B15" w:rsidRDefault="00432B15" w:rsidP="00432B15">
      <w:pPr>
        <w:spacing w:after="0" w:line="240" w:lineRule="auto"/>
        <w:rPr>
          <w:rFonts w:eastAsia="Times New Roman"/>
          <w:b/>
          <w:u w:val="single"/>
        </w:rPr>
      </w:pPr>
    </w:p>
    <w:p w14:paraId="7DCE60FE" w14:textId="77777777" w:rsidR="00CE5B03" w:rsidRDefault="00CE5B03" w:rsidP="00432B15">
      <w:pPr>
        <w:spacing w:after="0" w:line="240" w:lineRule="auto"/>
        <w:rPr>
          <w:rFonts w:eastAsia="Times New Roman"/>
          <w:b/>
          <w:u w:val="single"/>
        </w:rPr>
      </w:pPr>
    </w:p>
    <w:p w14:paraId="716BDA38" w14:textId="77777777" w:rsidR="00CE5B03" w:rsidRDefault="00CE5B03" w:rsidP="00432B15">
      <w:pPr>
        <w:spacing w:after="0" w:line="240" w:lineRule="auto"/>
        <w:rPr>
          <w:rFonts w:eastAsia="Times New Roman"/>
          <w:b/>
          <w:u w:val="single"/>
        </w:rPr>
      </w:pPr>
    </w:p>
    <w:p w14:paraId="519F908D" w14:textId="77777777" w:rsidR="00432B15" w:rsidRPr="00763C09" w:rsidRDefault="00432B15" w:rsidP="00432B15">
      <w:pPr>
        <w:spacing w:after="0" w:line="240" w:lineRule="auto"/>
        <w:rPr>
          <w:rFonts w:eastAsia="Times New Roman"/>
          <w:b/>
          <w:u w:val="single"/>
        </w:rPr>
      </w:pPr>
      <w:r w:rsidRPr="00763C09">
        <w:rPr>
          <w:rFonts w:eastAsia="Times New Roman"/>
          <w:b/>
          <w:u w:val="single"/>
        </w:rPr>
        <w:lastRenderedPageBreak/>
        <w:t>RESEARCH INTERESTS</w:t>
      </w:r>
    </w:p>
    <w:p w14:paraId="717954F3" w14:textId="77777777" w:rsidR="00432B15" w:rsidRPr="00763C09" w:rsidRDefault="00432B15" w:rsidP="00432B15">
      <w:pPr>
        <w:spacing w:after="0" w:line="240" w:lineRule="auto"/>
        <w:rPr>
          <w:rFonts w:eastAsia="Times New Roman"/>
          <w:u w:val="single"/>
        </w:rPr>
      </w:pPr>
    </w:p>
    <w:p w14:paraId="56BCE56A" w14:textId="77777777" w:rsidR="00432B15" w:rsidRDefault="00432B15" w:rsidP="00432B15">
      <w:pPr>
        <w:spacing w:after="0" w:line="240" w:lineRule="auto"/>
        <w:rPr>
          <w:rFonts w:eastAsia="Times New Roman"/>
        </w:rPr>
      </w:pPr>
      <w:r w:rsidRPr="00763C09">
        <w:rPr>
          <w:rFonts w:eastAsia="Times New Roman"/>
        </w:rPr>
        <w:t>20</w:t>
      </w:r>
      <w:r w:rsidRPr="00763C09">
        <w:rPr>
          <w:rFonts w:eastAsia="Times New Roman"/>
          <w:vertAlign w:val="superscript"/>
        </w:rPr>
        <w:t>th</w:t>
      </w:r>
      <w:r w:rsidRPr="00763C09">
        <w:rPr>
          <w:rFonts w:eastAsia="Times New Roman"/>
        </w:rPr>
        <w:t>-21</w:t>
      </w:r>
      <w:r w:rsidRPr="00763C09">
        <w:rPr>
          <w:rFonts w:eastAsia="Times New Roman"/>
          <w:vertAlign w:val="superscript"/>
        </w:rPr>
        <w:t>st</w:t>
      </w:r>
      <w:r w:rsidRPr="00763C09">
        <w:rPr>
          <w:rFonts w:eastAsia="Times New Roman"/>
        </w:rPr>
        <w:t xml:space="preserve"> century French literature; phenomenology; structuralism &amp; poststructuralism; critical theory; psychoanalysis and literature; </w:t>
      </w:r>
      <w:r>
        <w:rPr>
          <w:rFonts w:eastAsia="Times New Roman"/>
        </w:rPr>
        <w:t>cinema and literature.</w:t>
      </w:r>
    </w:p>
    <w:p w14:paraId="27B9E628" w14:textId="77777777" w:rsidR="00432B15" w:rsidRDefault="00432B15" w:rsidP="00432B15">
      <w:pPr>
        <w:spacing w:after="0" w:line="240" w:lineRule="auto"/>
        <w:rPr>
          <w:rFonts w:eastAsia="Times New Roman"/>
          <w:b/>
          <w:u w:val="single"/>
        </w:rPr>
      </w:pPr>
    </w:p>
    <w:p w14:paraId="21BF4D6C" w14:textId="77777777" w:rsidR="00432B15" w:rsidRDefault="00432B15" w:rsidP="00432B15">
      <w:pPr>
        <w:spacing w:line="240" w:lineRule="auto"/>
        <w:rPr>
          <w:b/>
          <w:u w:val="single"/>
        </w:rPr>
      </w:pPr>
    </w:p>
    <w:p w14:paraId="4309E740" w14:textId="77777777" w:rsidR="00432B15" w:rsidRPr="005F3304" w:rsidRDefault="00432B15" w:rsidP="00432B15">
      <w:pPr>
        <w:rPr>
          <w:b/>
          <w:u w:val="single"/>
        </w:rPr>
      </w:pPr>
      <w:r w:rsidRPr="002C5D0D">
        <w:rPr>
          <w:b/>
          <w:u w:val="single"/>
        </w:rPr>
        <w:t>AWARDS</w:t>
      </w:r>
    </w:p>
    <w:p w14:paraId="6DF952DF" w14:textId="77777777" w:rsidR="00432B15" w:rsidRPr="005F3304" w:rsidRDefault="00432B15" w:rsidP="00432B15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Awarded</w:t>
      </w:r>
      <w:r w:rsidRPr="005F3304">
        <w:rPr>
          <w:rFonts w:eastAsia="Times New Roman"/>
        </w:rPr>
        <w:t xml:space="preserve"> </w:t>
      </w:r>
      <w:r>
        <w:rPr>
          <w:rFonts w:eastAsia="Times New Roman"/>
        </w:rPr>
        <w:t>a double scholarship while a graduate student</w:t>
      </w:r>
      <w:r w:rsidRPr="00BD643D">
        <w:rPr>
          <w:rFonts w:eastAsia="Times New Roman"/>
        </w:rPr>
        <w:t xml:space="preserve"> </w:t>
      </w:r>
      <w:r>
        <w:rPr>
          <w:rFonts w:eastAsia="Times New Roman"/>
        </w:rPr>
        <w:t>at the Department of French &amp; Italian Studies at The University of Washington: R</w:t>
      </w:r>
      <w:r w:rsidRPr="005F3304">
        <w:rPr>
          <w:rFonts w:eastAsia="Times New Roman"/>
        </w:rPr>
        <w:t>esearch fellowship at the École normale supérieure</w:t>
      </w:r>
      <w:r>
        <w:rPr>
          <w:rFonts w:eastAsia="Times New Roman"/>
        </w:rPr>
        <w:t xml:space="preserve"> (Paris) and L</w:t>
      </w:r>
      <w:r w:rsidRPr="00BD643D">
        <w:rPr>
          <w:rFonts w:eastAsia="Times New Roman"/>
        </w:rPr>
        <w:t>ecturership</w:t>
      </w:r>
      <w:r w:rsidRPr="005F3304">
        <w:rPr>
          <w:rFonts w:eastAsia="Times New Roman"/>
        </w:rPr>
        <w:t xml:space="preserve"> at the Université de Versailles</w:t>
      </w:r>
      <w:r>
        <w:rPr>
          <w:rFonts w:eastAsia="Times New Roman"/>
        </w:rPr>
        <w:t xml:space="preserve"> (</w:t>
      </w:r>
      <w:r w:rsidRPr="005F3304">
        <w:rPr>
          <w:rFonts w:eastAsia="Times New Roman"/>
        </w:rPr>
        <w:t>Versailles, France</w:t>
      </w:r>
      <w:r>
        <w:rPr>
          <w:rFonts w:eastAsia="Times New Roman"/>
        </w:rPr>
        <w:t>)</w:t>
      </w:r>
      <w:r w:rsidRPr="005F3304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5F3304">
        <w:rPr>
          <w:rFonts w:eastAsia="Times New Roman"/>
        </w:rPr>
        <w:t>2003-2004</w:t>
      </w:r>
      <w:r>
        <w:rPr>
          <w:rFonts w:eastAsia="Times New Roman"/>
        </w:rPr>
        <w:t>.</w:t>
      </w:r>
    </w:p>
    <w:p w14:paraId="10ED1FF0" w14:textId="77777777" w:rsidR="00432B15" w:rsidRDefault="00432B15" w:rsidP="00432B15">
      <w:pPr>
        <w:spacing w:after="0" w:line="240" w:lineRule="auto"/>
        <w:rPr>
          <w:rFonts w:eastAsia="Times New Roman"/>
          <w:b/>
          <w:u w:val="single"/>
        </w:rPr>
      </w:pPr>
    </w:p>
    <w:p w14:paraId="73EEF574" w14:textId="77777777" w:rsidR="00432B15" w:rsidRDefault="00432B15" w:rsidP="00432B15">
      <w:pPr>
        <w:spacing w:after="0" w:line="240" w:lineRule="auto"/>
        <w:rPr>
          <w:rFonts w:eastAsia="Times New Roman"/>
          <w:b/>
          <w:u w:val="single"/>
        </w:rPr>
      </w:pPr>
    </w:p>
    <w:p w14:paraId="314B56FB" w14:textId="77777777" w:rsidR="00432B15" w:rsidRDefault="00201896" w:rsidP="00432B15">
      <w:pPr>
        <w:spacing w:after="0" w:line="240" w:lineRule="auto"/>
        <w:rPr>
          <w:rFonts w:eastAsia="Times New Roman"/>
        </w:rPr>
      </w:pPr>
      <w:r>
        <w:rPr>
          <w:rFonts w:eastAsia="Times New Roman"/>
          <w:b/>
          <w:u w:val="single"/>
        </w:rPr>
        <w:t xml:space="preserve">RESEARCH-RELATED </w:t>
      </w:r>
      <w:bookmarkStart w:id="2" w:name="_Hlk495747077"/>
      <w:r w:rsidRPr="00763C09">
        <w:rPr>
          <w:rFonts w:eastAsia="Times New Roman"/>
          <w:b/>
          <w:u w:val="single"/>
        </w:rPr>
        <w:t>PR</w:t>
      </w:r>
      <w:r w:rsidR="00432B15" w:rsidRPr="00763C09">
        <w:rPr>
          <w:rFonts w:eastAsia="Times New Roman"/>
          <w:b/>
          <w:u w:val="single"/>
        </w:rPr>
        <w:t>OFESSIONAL SERVICES</w:t>
      </w:r>
      <w:r w:rsidR="00432B15" w:rsidRPr="00EF29ED">
        <w:rPr>
          <w:rFonts w:eastAsia="Times New Roman"/>
        </w:rPr>
        <w:t xml:space="preserve"> </w:t>
      </w:r>
      <w:bookmarkEnd w:id="2"/>
    </w:p>
    <w:p w14:paraId="3254AE21" w14:textId="77777777" w:rsidR="00432B15" w:rsidRDefault="00201896" w:rsidP="00432B15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ab/>
      </w:r>
    </w:p>
    <w:p w14:paraId="75A904BF" w14:textId="77777777" w:rsidR="00201896" w:rsidRDefault="00201896" w:rsidP="00432B15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Served as Reader for the refereed journal, </w:t>
      </w:r>
      <w:r w:rsidRPr="00201896">
        <w:rPr>
          <w:rFonts w:eastAsia="Times New Roman"/>
          <w:i/>
        </w:rPr>
        <w:t>French Studies</w:t>
      </w:r>
      <w:r>
        <w:rPr>
          <w:rFonts w:eastAsia="Times New Roman"/>
        </w:rPr>
        <w:t xml:space="preserve"> (November 2017)</w:t>
      </w:r>
    </w:p>
    <w:p w14:paraId="70280EA4" w14:textId="77777777" w:rsidR="00201896" w:rsidRDefault="00201896" w:rsidP="00201896">
      <w:pPr>
        <w:pStyle w:val="ListParagraph"/>
        <w:spacing w:after="0" w:line="240" w:lineRule="auto"/>
        <w:rPr>
          <w:rFonts w:eastAsia="Times New Roman"/>
        </w:rPr>
      </w:pPr>
    </w:p>
    <w:p w14:paraId="4BC6A223" w14:textId="77777777" w:rsidR="00201896" w:rsidRDefault="00201896" w:rsidP="00201896">
      <w:pPr>
        <w:pStyle w:val="ListParagraph"/>
        <w:spacing w:after="0" w:line="240" w:lineRule="auto"/>
        <w:rPr>
          <w:rFonts w:eastAsia="Times New Roman"/>
        </w:rPr>
      </w:pPr>
    </w:p>
    <w:p w14:paraId="1E46FC99" w14:textId="77777777" w:rsidR="00201896" w:rsidRDefault="00201896" w:rsidP="00201896">
      <w:pPr>
        <w:pStyle w:val="ListParagraph"/>
        <w:spacing w:after="0" w:line="240" w:lineRule="auto"/>
        <w:ind w:left="0"/>
        <w:rPr>
          <w:rFonts w:eastAsia="Times New Roman"/>
        </w:rPr>
      </w:pPr>
      <w:r w:rsidRPr="00763C09">
        <w:rPr>
          <w:rFonts w:eastAsia="Times New Roman"/>
          <w:b/>
          <w:u w:val="single"/>
        </w:rPr>
        <w:t>PROFESSIONAL SERVICES</w:t>
      </w:r>
      <w:r w:rsidRPr="00201896">
        <w:rPr>
          <w:rFonts w:eastAsia="Times New Roman"/>
        </w:rPr>
        <w:t xml:space="preserve"> (Washington State University)</w:t>
      </w:r>
    </w:p>
    <w:p w14:paraId="245531EE" w14:textId="77777777" w:rsidR="00201896" w:rsidRDefault="00201896" w:rsidP="00201896">
      <w:pPr>
        <w:pStyle w:val="ListParagraph"/>
        <w:spacing w:after="0" w:line="240" w:lineRule="auto"/>
        <w:rPr>
          <w:rFonts w:eastAsia="Times New Roman"/>
        </w:rPr>
      </w:pPr>
    </w:p>
    <w:p w14:paraId="736941B6" w14:textId="14D34A75" w:rsidR="00432B15" w:rsidRDefault="0050747D" w:rsidP="00432B15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Director,</w:t>
      </w:r>
      <w:r w:rsidR="00432B15">
        <w:rPr>
          <w:rFonts w:eastAsia="Times New Roman"/>
        </w:rPr>
        <w:t xml:space="preserve"> </w:t>
      </w:r>
      <w:r>
        <w:rPr>
          <w:rFonts w:eastAsia="Times New Roman"/>
        </w:rPr>
        <w:t xml:space="preserve">Summer </w:t>
      </w:r>
      <w:r w:rsidR="00432B15">
        <w:rPr>
          <w:rFonts w:eastAsia="Times New Roman"/>
        </w:rPr>
        <w:t>Faculty-Led Study Abroad, Paris</w:t>
      </w:r>
      <w:r>
        <w:rPr>
          <w:rFonts w:eastAsia="Times New Roman"/>
        </w:rPr>
        <w:t>.</w:t>
      </w:r>
      <w:r w:rsidR="00201896">
        <w:rPr>
          <w:rFonts w:eastAsia="Times New Roman"/>
        </w:rPr>
        <w:t xml:space="preserve"> </w:t>
      </w:r>
    </w:p>
    <w:p w14:paraId="280AE38C" w14:textId="77777777" w:rsidR="00432B15" w:rsidRDefault="00CE5B03" w:rsidP="00432B15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Chair</w:t>
      </w:r>
      <w:r w:rsidR="00432B15">
        <w:rPr>
          <w:rFonts w:eastAsia="Times New Roman"/>
        </w:rPr>
        <w:t>, Foreign Language Day: Organizes an annual event to which the Washington State High school teachers and students are invited to learn about WSU, especi</w:t>
      </w:r>
      <w:r w:rsidR="00201896">
        <w:rPr>
          <w:rFonts w:eastAsia="Times New Roman"/>
        </w:rPr>
        <w:t xml:space="preserve">ally the DLFC. </w:t>
      </w:r>
    </w:p>
    <w:p w14:paraId="44C83239" w14:textId="77777777" w:rsidR="00432B15" w:rsidRPr="00763C09" w:rsidRDefault="00432B15" w:rsidP="00432B15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Curriculum Development: Proposed the development of a new French Capstone Course (“Paris: City of Light”) aimed for 2017.</w:t>
      </w:r>
    </w:p>
    <w:p w14:paraId="4F3B8FAB" w14:textId="77777777" w:rsidR="00432B15" w:rsidRPr="00763C09" w:rsidRDefault="00432B15" w:rsidP="00432B15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Co-planning and presenting at </w:t>
      </w:r>
      <w:r w:rsidRPr="00763C09">
        <w:rPr>
          <w:rFonts w:eastAsia="Times New Roman"/>
        </w:rPr>
        <w:t xml:space="preserve">French Film Festival, </w:t>
      </w:r>
      <w:r>
        <w:rPr>
          <w:rFonts w:eastAsia="Times New Roman"/>
        </w:rPr>
        <w:t xml:space="preserve">an annual event </w:t>
      </w:r>
      <w:r w:rsidRPr="00763C09">
        <w:rPr>
          <w:rFonts w:eastAsia="Times New Roman"/>
        </w:rPr>
        <w:t xml:space="preserve">produced </w:t>
      </w:r>
      <w:r>
        <w:rPr>
          <w:rFonts w:eastAsia="Times New Roman"/>
        </w:rPr>
        <w:t xml:space="preserve">jointly </w:t>
      </w:r>
      <w:r w:rsidRPr="00763C09">
        <w:rPr>
          <w:rFonts w:eastAsia="Times New Roman"/>
        </w:rPr>
        <w:t xml:space="preserve">by </w:t>
      </w:r>
      <w:r>
        <w:rPr>
          <w:rFonts w:eastAsia="Times New Roman"/>
        </w:rPr>
        <w:t xml:space="preserve">the French faculty at </w:t>
      </w:r>
      <w:r w:rsidRPr="00763C09">
        <w:rPr>
          <w:rFonts w:eastAsia="Times New Roman"/>
        </w:rPr>
        <w:t xml:space="preserve">Washington State University and </w:t>
      </w:r>
      <w:r>
        <w:rPr>
          <w:rFonts w:eastAsia="Times New Roman"/>
        </w:rPr>
        <w:t xml:space="preserve">at </w:t>
      </w:r>
      <w:r w:rsidRPr="00763C09">
        <w:rPr>
          <w:rFonts w:eastAsia="Times New Roman"/>
        </w:rPr>
        <w:t>the University of Idaho</w:t>
      </w:r>
      <w:r>
        <w:rPr>
          <w:rFonts w:eastAsia="Times New Roman"/>
        </w:rPr>
        <w:t>.</w:t>
      </w:r>
    </w:p>
    <w:p w14:paraId="3B038098" w14:textId="77777777" w:rsidR="00432B15" w:rsidRPr="00763C09" w:rsidRDefault="00432B15" w:rsidP="00432B15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/>
        </w:rPr>
      </w:pPr>
      <w:r w:rsidRPr="00763C09">
        <w:rPr>
          <w:rFonts w:eastAsia="Times New Roman"/>
        </w:rPr>
        <w:t>Academic Showcase, selected to represent the Department of Foreign Languages and Cultures, March 2013</w:t>
      </w:r>
      <w:r>
        <w:rPr>
          <w:rFonts w:eastAsia="Times New Roman"/>
        </w:rPr>
        <w:t>.</w:t>
      </w:r>
    </w:p>
    <w:p w14:paraId="10690929" w14:textId="77777777" w:rsidR="00432B15" w:rsidRPr="00763C09" w:rsidRDefault="00432B15" w:rsidP="00432B15">
      <w:pPr>
        <w:spacing w:after="0" w:line="240" w:lineRule="auto"/>
        <w:rPr>
          <w:rFonts w:eastAsia="Times New Roman"/>
          <w:b/>
          <w:u w:val="single"/>
        </w:rPr>
      </w:pPr>
    </w:p>
    <w:p w14:paraId="28911761" w14:textId="77777777" w:rsidR="00432B15" w:rsidRPr="00763C09" w:rsidRDefault="00432B15" w:rsidP="00432B15">
      <w:pPr>
        <w:spacing w:after="0" w:line="240" w:lineRule="auto"/>
        <w:rPr>
          <w:rFonts w:eastAsia="Times New Roman"/>
          <w:b/>
          <w:u w:val="single"/>
        </w:rPr>
      </w:pPr>
    </w:p>
    <w:p w14:paraId="613AA187" w14:textId="77777777" w:rsidR="00432B15" w:rsidRPr="00763C09" w:rsidRDefault="00432B15" w:rsidP="00432B15">
      <w:pPr>
        <w:spacing w:after="0" w:line="240" w:lineRule="auto"/>
        <w:rPr>
          <w:rFonts w:eastAsia="Times New Roman"/>
          <w:b/>
          <w:u w:val="single"/>
        </w:rPr>
      </w:pPr>
      <w:r w:rsidRPr="00763C09">
        <w:rPr>
          <w:rFonts w:eastAsia="Times New Roman"/>
          <w:b/>
          <w:u w:val="single"/>
        </w:rPr>
        <w:t>PROFESSIONAL AFFILIATIONS</w:t>
      </w:r>
    </w:p>
    <w:p w14:paraId="2153A836" w14:textId="77777777" w:rsidR="00432B15" w:rsidRPr="00763C09" w:rsidRDefault="00432B15" w:rsidP="00432B15">
      <w:pPr>
        <w:spacing w:after="0" w:line="240" w:lineRule="auto"/>
        <w:rPr>
          <w:rFonts w:eastAsia="Times New Roman"/>
          <w:u w:val="single"/>
        </w:rPr>
      </w:pPr>
    </w:p>
    <w:p w14:paraId="2168F63D" w14:textId="77777777" w:rsidR="00432B15" w:rsidRPr="005E0FB9" w:rsidRDefault="00432B15" w:rsidP="00432B15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/>
        </w:rPr>
      </w:pPr>
      <w:r w:rsidRPr="005E0FB9">
        <w:rPr>
          <w:rFonts w:eastAsia="Times New Roman"/>
        </w:rPr>
        <w:t>Modern Language Association (MLA)</w:t>
      </w:r>
    </w:p>
    <w:p w14:paraId="52BB34BC" w14:textId="77777777" w:rsidR="00432B15" w:rsidRPr="005E0FB9" w:rsidRDefault="00432B15" w:rsidP="00432B15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/>
        </w:rPr>
      </w:pPr>
      <w:r w:rsidRPr="005E0FB9">
        <w:rPr>
          <w:rFonts w:eastAsia="Times New Roman"/>
        </w:rPr>
        <w:t>North American Sartre Society (NASS)</w:t>
      </w:r>
    </w:p>
    <w:p w14:paraId="72E30170" w14:textId="77777777" w:rsidR="00432B15" w:rsidRDefault="00432B15" w:rsidP="00432B15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/>
        </w:rPr>
      </w:pPr>
      <w:r w:rsidRPr="005E0FB9">
        <w:rPr>
          <w:rFonts w:eastAsia="Times New Roman"/>
        </w:rPr>
        <w:t>Society for Phenomenology and Existential Philosophy (SPEP)</w:t>
      </w:r>
    </w:p>
    <w:p w14:paraId="09BB0A2C" w14:textId="77777777" w:rsidR="00432B15" w:rsidRPr="005E0FB9" w:rsidRDefault="00432B15" w:rsidP="00432B15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World Phenomenology Institute (WPI)</w:t>
      </w:r>
    </w:p>
    <w:p w14:paraId="7C187536" w14:textId="77777777" w:rsidR="00432B15" w:rsidRDefault="00432B15" w:rsidP="00432B15">
      <w:pPr>
        <w:rPr>
          <w:b/>
          <w:u w:val="single"/>
        </w:rPr>
      </w:pPr>
    </w:p>
    <w:p w14:paraId="515597EB" w14:textId="77777777" w:rsidR="00432B15" w:rsidRPr="005F3304" w:rsidRDefault="00432B15" w:rsidP="00432B15">
      <w:pPr>
        <w:rPr>
          <w:b/>
          <w:u w:val="single"/>
        </w:rPr>
      </w:pPr>
      <w:r w:rsidRPr="002C5D0D">
        <w:rPr>
          <w:b/>
          <w:u w:val="single"/>
        </w:rPr>
        <w:t>LANGUAGES</w:t>
      </w:r>
    </w:p>
    <w:p w14:paraId="5BB20396" w14:textId="77777777" w:rsidR="00432B15" w:rsidRPr="002C5D0D" w:rsidRDefault="00432B15" w:rsidP="00432B15">
      <w:pPr>
        <w:spacing w:after="0" w:line="240" w:lineRule="auto"/>
      </w:pPr>
      <w:r w:rsidRPr="002C5D0D">
        <w:t>Korean, native</w:t>
      </w:r>
    </w:p>
    <w:p w14:paraId="57407CF0" w14:textId="77777777" w:rsidR="00432B15" w:rsidRPr="002C5D0D" w:rsidRDefault="00432B15" w:rsidP="00432B15">
      <w:pPr>
        <w:spacing w:after="0" w:line="240" w:lineRule="auto"/>
      </w:pPr>
      <w:r w:rsidRPr="002C5D0D">
        <w:t>English, native fluency</w:t>
      </w:r>
    </w:p>
    <w:p w14:paraId="6005EF28" w14:textId="77777777" w:rsidR="00432B15" w:rsidRDefault="00432B15" w:rsidP="00432B15">
      <w:pPr>
        <w:spacing w:after="0" w:line="240" w:lineRule="auto"/>
      </w:pPr>
      <w:r w:rsidRPr="002C5D0D">
        <w:t>French, native fluency</w:t>
      </w:r>
    </w:p>
    <w:p w14:paraId="5EB4C7EB" w14:textId="77777777" w:rsidR="00432B15" w:rsidRDefault="00432B15" w:rsidP="00432B15">
      <w:pPr>
        <w:spacing w:after="0" w:line="240" w:lineRule="auto"/>
      </w:pPr>
      <w:r>
        <w:t>Spanish, reading knowledge</w:t>
      </w:r>
    </w:p>
    <w:p w14:paraId="0387F7D9" w14:textId="77777777" w:rsidR="00432B15" w:rsidRPr="002C5D0D" w:rsidRDefault="00432B15" w:rsidP="00432B15">
      <w:pPr>
        <w:rPr>
          <w:b/>
          <w:u w:val="single"/>
        </w:rPr>
      </w:pPr>
      <w:r w:rsidRPr="002C5D0D">
        <w:rPr>
          <w:b/>
          <w:u w:val="single"/>
        </w:rPr>
        <w:lastRenderedPageBreak/>
        <w:t>ACADEMIC REFERENCES</w:t>
      </w:r>
    </w:p>
    <w:p w14:paraId="123BF350" w14:textId="77777777" w:rsidR="00432B15" w:rsidRPr="002C5D0D" w:rsidRDefault="00432B15" w:rsidP="00432B15">
      <w:pPr>
        <w:spacing w:after="0" w:line="240" w:lineRule="auto"/>
      </w:pPr>
      <w:r w:rsidRPr="002C5D0D">
        <w:t xml:space="preserve">Professor Doug Collins, dissertation director </w:t>
      </w:r>
    </w:p>
    <w:p w14:paraId="20F1EF60" w14:textId="77777777" w:rsidR="00432B15" w:rsidRPr="002C5D0D" w:rsidRDefault="00432B15" w:rsidP="00432B15">
      <w:pPr>
        <w:spacing w:after="0" w:line="240" w:lineRule="auto"/>
      </w:pPr>
      <w:r w:rsidRPr="002C5D0D">
        <w:t xml:space="preserve">Division of French and Italian Studies </w:t>
      </w:r>
    </w:p>
    <w:p w14:paraId="7C78E8E6" w14:textId="77777777" w:rsidR="00432B15" w:rsidRPr="002C5D0D" w:rsidRDefault="00432B15" w:rsidP="00432B15">
      <w:pPr>
        <w:spacing w:after="0" w:line="240" w:lineRule="auto"/>
      </w:pPr>
      <w:r w:rsidRPr="002C5D0D">
        <w:t xml:space="preserve">University of Washington, Seattle, WA 98195-4361 </w:t>
      </w:r>
    </w:p>
    <w:p w14:paraId="458BB425" w14:textId="77777777" w:rsidR="00432B15" w:rsidRPr="002C5D0D" w:rsidRDefault="00432B15" w:rsidP="00432B15">
      <w:pPr>
        <w:spacing w:after="0" w:line="240" w:lineRule="auto"/>
      </w:pPr>
      <w:r w:rsidRPr="002C5D0D">
        <w:t xml:space="preserve">Tel: (206) 527-5920 </w:t>
      </w:r>
    </w:p>
    <w:p w14:paraId="1B8ABB32" w14:textId="77777777" w:rsidR="00432B15" w:rsidRPr="002C5D0D" w:rsidRDefault="00432B15" w:rsidP="00432B15">
      <w:pPr>
        <w:spacing w:after="0" w:line="240" w:lineRule="auto"/>
      </w:pPr>
      <w:r w:rsidRPr="002C5D0D">
        <w:t xml:space="preserve">Email: </w:t>
      </w:r>
      <w:hyperlink r:id="rId7" w:history="1">
        <w:r w:rsidRPr="002C5D0D">
          <w:t>dcollins@u.washington.edu</w:t>
        </w:r>
      </w:hyperlink>
      <w:r w:rsidRPr="002C5D0D">
        <w:t xml:space="preserve"> </w:t>
      </w:r>
    </w:p>
    <w:p w14:paraId="343C3924" w14:textId="77777777" w:rsidR="00432B15" w:rsidRPr="002C5D0D" w:rsidRDefault="00432B15" w:rsidP="00432B15">
      <w:pPr>
        <w:spacing w:after="0" w:line="240" w:lineRule="auto"/>
      </w:pPr>
    </w:p>
    <w:p w14:paraId="0568FAF7" w14:textId="77777777" w:rsidR="00432B15" w:rsidRPr="002C5D0D" w:rsidRDefault="00432B15" w:rsidP="00432B15">
      <w:pPr>
        <w:spacing w:after="0" w:line="240" w:lineRule="auto"/>
      </w:pPr>
      <w:r w:rsidRPr="002C5D0D">
        <w:t xml:space="preserve">Professor Mikkel Borch-Jacobsen, </w:t>
      </w:r>
    </w:p>
    <w:p w14:paraId="277083E3" w14:textId="77777777" w:rsidR="00432B15" w:rsidRPr="002C5D0D" w:rsidRDefault="00432B15" w:rsidP="00432B15">
      <w:pPr>
        <w:spacing w:after="0" w:line="240" w:lineRule="auto"/>
        <w:rPr>
          <w:sz w:val="27"/>
          <w:szCs w:val="27"/>
        </w:rPr>
      </w:pPr>
      <w:r w:rsidRPr="002C5D0D">
        <w:rPr>
          <w:sz w:val="27"/>
          <w:szCs w:val="27"/>
        </w:rPr>
        <w:t>Comparative Literature</w:t>
      </w:r>
      <w:r w:rsidRPr="002C5D0D">
        <w:rPr>
          <w:sz w:val="27"/>
          <w:szCs w:val="27"/>
        </w:rPr>
        <w:br/>
        <w:t>French and Italian Studies</w:t>
      </w:r>
    </w:p>
    <w:p w14:paraId="2280711C" w14:textId="77777777" w:rsidR="00432B15" w:rsidRPr="002C5D0D" w:rsidRDefault="00432B15" w:rsidP="00432B15">
      <w:pPr>
        <w:spacing w:after="0" w:line="240" w:lineRule="auto"/>
      </w:pPr>
      <w:r w:rsidRPr="002C5D0D">
        <w:t xml:space="preserve">University of Washington, Seattle, WA 98195-4361 </w:t>
      </w:r>
    </w:p>
    <w:p w14:paraId="34800A40" w14:textId="77777777" w:rsidR="00432B15" w:rsidRPr="002C5D0D" w:rsidRDefault="00432B15" w:rsidP="00432B15">
      <w:pPr>
        <w:spacing w:after="0" w:line="240" w:lineRule="auto"/>
        <w:rPr>
          <w:lang w:val="fr-FR"/>
        </w:rPr>
      </w:pPr>
      <w:r w:rsidRPr="002C5D0D">
        <w:rPr>
          <w:lang w:val="fr-FR"/>
        </w:rPr>
        <w:t xml:space="preserve">Tel : </w:t>
      </w:r>
      <w:r w:rsidRPr="002C5D0D">
        <w:rPr>
          <w:rStyle w:val="apple-style-span"/>
          <w:sz w:val="27"/>
          <w:szCs w:val="27"/>
          <w:lang w:val="fr-FR"/>
        </w:rPr>
        <w:t>206 543-9399 ;</w:t>
      </w:r>
      <w:r w:rsidRPr="002C5D0D">
        <w:rPr>
          <w:lang w:val="fr-FR"/>
        </w:rPr>
        <w:t xml:space="preserve"> (011-33) 6-48 15 44 48 (Paris, France)</w:t>
      </w:r>
      <w:r w:rsidRPr="002C5D0D">
        <w:rPr>
          <w:sz w:val="27"/>
          <w:szCs w:val="27"/>
          <w:lang w:val="fr-FR"/>
        </w:rPr>
        <w:br/>
      </w:r>
      <w:r w:rsidRPr="002C5D0D">
        <w:rPr>
          <w:rStyle w:val="apple-style-span"/>
          <w:sz w:val="27"/>
          <w:szCs w:val="27"/>
          <w:lang w:val="fr-FR"/>
        </w:rPr>
        <w:t>Email : mbj@u.washington.edu</w:t>
      </w:r>
    </w:p>
    <w:p w14:paraId="2F16133E" w14:textId="77777777" w:rsidR="00432B15" w:rsidRPr="002C5D0D" w:rsidRDefault="00432B15" w:rsidP="00432B15">
      <w:pPr>
        <w:spacing w:after="0" w:line="240" w:lineRule="auto"/>
        <w:rPr>
          <w:lang w:val="fr-FR"/>
        </w:rPr>
      </w:pPr>
    </w:p>
    <w:p w14:paraId="7CECEAC4" w14:textId="77777777" w:rsidR="00432B15" w:rsidRPr="002C5D0D" w:rsidRDefault="00432B15" w:rsidP="00432B15">
      <w:pPr>
        <w:spacing w:after="0" w:line="240" w:lineRule="auto"/>
        <w:contextualSpacing/>
      </w:pPr>
      <w:r w:rsidRPr="002C5D0D">
        <w:t>Professor Gary Handwerk</w:t>
      </w:r>
    </w:p>
    <w:p w14:paraId="27F758B7" w14:textId="77777777" w:rsidR="00432B15" w:rsidRPr="002C5D0D" w:rsidRDefault="00432B15" w:rsidP="00432B15">
      <w:pPr>
        <w:spacing w:after="0" w:line="240" w:lineRule="auto"/>
        <w:contextualSpacing/>
        <w:rPr>
          <w:sz w:val="27"/>
          <w:szCs w:val="27"/>
        </w:rPr>
      </w:pPr>
      <w:r w:rsidRPr="002C5D0D">
        <w:rPr>
          <w:sz w:val="27"/>
          <w:szCs w:val="27"/>
        </w:rPr>
        <w:t>English &amp; Comparative Literature</w:t>
      </w:r>
    </w:p>
    <w:p w14:paraId="57133387" w14:textId="77777777" w:rsidR="00432B15" w:rsidRPr="002C5D0D" w:rsidRDefault="00432B15" w:rsidP="00432B15">
      <w:pPr>
        <w:spacing w:after="0" w:line="240" w:lineRule="auto"/>
      </w:pPr>
      <w:r w:rsidRPr="002C5D0D">
        <w:t xml:space="preserve">University of Washington, Seattle, WA 98195-4361 </w:t>
      </w:r>
    </w:p>
    <w:p w14:paraId="16ACB416" w14:textId="77777777" w:rsidR="00432B15" w:rsidRPr="002C5D0D" w:rsidRDefault="00432B15" w:rsidP="00432B15">
      <w:pPr>
        <w:spacing w:after="0" w:line="240" w:lineRule="auto"/>
      </w:pPr>
      <w:r w:rsidRPr="002C5D0D">
        <w:t>Tel: (206) 543-2690</w:t>
      </w:r>
    </w:p>
    <w:p w14:paraId="7A8574FF" w14:textId="77777777" w:rsidR="00432B15" w:rsidRPr="002C5D0D" w:rsidRDefault="00432B15" w:rsidP="00432B15">
      <w:pPr>
        <w:spacing w:after="0" w:line="240" w:lineRule="auto"/>
        <w:rPr>
          <w:sz w:val="27"/>
          <w:szCs w:val="27"/>
        </w:rPr>
      </w:pPr>
      <w:r w:rsidRPr="002C5D0D">
        <w:t xml:space="preserve">Email: </w:t>
      </w:r>
      <w:r w:rsidRPr="002C5D0D">
        <w:rPr>
          <w:rStyle w:val="apple-style-span"/>
          <w:sz w:val="27"/>
          <w:szCs w:val="27"/>
        </w:rPr>
        <w:t>handwerk@u.washington.edu</w:t>
      </w:r>
    </w:p>
    <w:p w14:paraId="6CE66600" w14:textId="77777777" w:rsidR="00432B15" w:rsidRDefault="00432B15" w:rsidP="00432B15">
      <w:pPr>
        <w:spacing w:after="0"/>
        <w:rPr>
          <w:b/>
          <w:u w:val="single"/>
        </w:rPr>
      </w:pPr>
    </w:p>
    <w:p w14:paraId="5DE40882" w14:textId="77777777" w:rsidR="00432B15" w:rsidRDefault="00432B15" w:rsidP="00432B15">
      <w:pPr>
        <w:rPr>
          <w:b/>
          <w:u w:val="single"/>
        </w:rPr>
      </w:pPr>
    </w:p>
    <w:p w14:paraId="10273C78" w14:textId="77777777" w:rsidR="006A1E0B" w:rsidRDefault="006A1E0B" w:rsidP="00432B15">
      <w:pPr>
        <w:spacing w:after="0" w:line="240" w:lineRule="auto"/>
      </w:pPr>
    </w:p>
    <w:sectPr w:rsidR="006A1E0B" w:rsidSect="00B961CC"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757259" w14:textId="77777777" w:rsidR="007B69CC" w:rsidRDefault="007B69CC" w:rsidP="00432B15">
      <w:pPr>
        <w:spacing w:after="0" w:line="240" w:lineRule="auto"/>
      </w:pPr>
      <w:r>
        <w:separator/>
      </w:r>
    </w:p>
  </w:endnote>
  <w:endnote w:type="continuationSeparator" w:id="0">
    <w:p w14:paraId="16207DCD" w14:textId="77777777" w:rsidR="007B69CC" w:rsidRDefault="007B69CC" w:rsidP="00432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547679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25DA2C" w14:textId="1711EA62" w:rsidR="00432B15" w:rsidRDefault="00432B1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655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B2FB1C2" w14:textId="77777777" w:rsidR="00432B15" w:rsidRDefault="00432B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E955C0" w14:textId="77777777" w:rsidR="007B69CC" w:rsidRDefault="007B69CC" w:rsidP="00432B15">
      <w:pPr>
        <w:spacing w:after="0" w:line="240" w:lineRule="auto"/>
      </w:pPr>
      <w:r>
        <w:separator/>
      </w:r>
    </w:p>
  </w:footnote>
  <w:footnote w:type="continuationSeparator" w:id="0">
    <w:p w14:paraId="277EC6D9" w14:textId="77777777" w:rsidR="007B69CC" w:rsidRDefault="007B69CC" w:rsidP="00432B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60616"/>
    <w:multiLevelType w:val="hybridMultilevel"/>
    <w:tmpl w:val="4F6682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543B80"/>
    <w:multiLevelType w:val="hybridMultilevel"/>
    <w:tmpl w:val="C8EA67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2C00AD"/>
    <w:multiLevelType w:val="hybridMultilevel"/>
    <w:tmpl w:val="3828D5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E90702"/>
    <w:multiLevelType w:val="hybridMultilevel"/>
    <w:tmpl w:val="277C49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015A68"/>
    <w:multiLevelType w:val="hybridMultilevel"/>
    <w:tmpl w:val="46E070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5F6482"/>
    <w:multiLevelType w:val="hybridMultilevel"/>
    <w:tmpl w:val="4E9051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2826FC"/>
    <w:multiLevelType w:val="hybridMultilevel"/>
    <w:tmpl w:val="8DCEA9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B469AA"/>
    <w:multiLevelType w:val="hybridMultilevel"/>
    <w:tmpl w:val="D654FA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B15"/>
    <w:rsid w:val="00201896"/>
    <w:rsid w:val="003A0984"/>
    <w:rsid w:val="003F6559"/>
    <w:rsid w:val="00420C13"/>
    <w:rsid w:val="00432B15"/>
    <w:rsid w:val="0050312C"/>
    <w:rsid w:val="0050747D"/>
    <w:rsid w:val="00685BDD"/>
    <w:rsid w:val="006A1E0B"/>
    <w:rsid w:val="007B69CC"/>
    <w:rsid w:val="00A32303"/>
    <w:rsid w:val="00B402AC"/>
    <w:rsid w:val="00B961CC"/>
    <w:rsid w:val="00CE5B03"/>
    <w:rsid w:val="00DC1FBF"/>
    <w:rsid w:val="00EF1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227B0"/>
  <w15:chartTrackingRefBased/>
  <w15:docId w15:val="{67B6E2B2-CA45-4F43-82F1-C8A28D5B9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2B15"/>
    <w:pPr>
      <w:spacing w:after="200" w:line="276" w:lineRule="auto"/>
    </w:pPr>
    <w:rPr>
      <w:rFonts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2B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2B15"/>
    <w:rPr>
      <w:color w:val="0563C1" w:themeColor="hyperlink"/>
      <w:u w:val="single"/>
    </w:rPr>
  </w:style>
  <w:style w:type="character" w:customStyle="1" w:styleId="apple-style-span">
    <w:name w:val="apple-style-span"/>
    <w:rsid w:val="00432B15"/>
  </w:style>
  <w:style w:type="paragraph" w:styleId="Header">
    <w:name w:val="header"/>
    <w:basedOn w:val="Normal"/>
    <w:link w:val="HeaderChar"/>
    <w:uiPriority w:val="99"/>
    <w:unhideWhenUsed/>
    <w:rsid w:val="00432B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2B15"/>
    <w:rPr>
      <w:rFonts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432B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2B15"/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collins@u.washington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823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Insook.Webber</dc:creator>
  <cp:keywords/>
  <dc:description/>
  <cp:lastModifiedBy>Aumen, J. Adriana</cp:lastModifiedBy>
  <cp:revision>2</cp:revision>
  <dcterms:created xsi:type="dcterms:W3CDTF">2018-07-13T00:23:00Z</dcterms:created>
  <dcterms:modified xsi:type="dcterms:W3CDTF">2018-07-13T00:23:00Z</dcterms:modified>
</cp:coreProperties>
</file>